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555C90">
        <w:trPr>
          <w:cantSplit/>
          <w:trHeight w:hRule="exact" w:val="7200"/>
        </w:trPr>
        <w:tc>
          <w:tcPr>
            <w:tcW w:w="5040" w:type="dxa"/>
          </w:tcPr>
          <w:sdt>
            <w:sdtPr>
              <w:rPr>
                <w:rStyle w:val="Style1"/>
                <w:rFonts w:ascii="Arial" w:hAnsi="Arial" w:cs="Arial"/>
                <w:b w:val="0"/>
                <w:sz w:val="36"/>
                <w:szCs w:val="36"/>
              </w:rPr>
              <w:alias w:val="Enter chemical name and concentration:"/>
              <w:tag w:val="Enter chemical name and concentration:"/>
              <w:id w:val="-842388085"/>
              <w:placeholder>
                <w:docPart w:val="498EF18CF5F14A9BA603A0F4C5968F45"/>
              </w:placeholder>
            </w:sdtPr>
            <w:sdtEndPr>
              <w:rPr>
                <w:rStyle w:val="DefaultParagraphFont"/>
              </w:rPr>
            </w:sdtEndPr>
            <w:sdtContent>
              <w:p w:rsidR="00285E21" w:rsidRPr="009166C2" w:rsidRDefault="00285E21" w:rsidP="00285E21">
                <w:pPr>
                  <w:spacing w:after="120" w:line="240" w:lineRule="auto"/>
                  <w:jc w:val="center"/>
                  <w:rPr>
                    <w:rStyle w:val="Hyperlink"/>
                    <w:rFonts w:ascii="Arial" w:hAnsi="Arial" w:cs="Arial"/>
                    <w:color w:val="auto"/>
                    <w:sz w:val="36"/>
                    <w:szCs w:val="36"/>
                    <w:u w:val="none"/>
                  </w:rPr>
                </w:pPr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RAPICIDE OPA/28</w:t>
                </w:r>
              </w:p>
            </w:sdtContent>
          </w:sdt>
          <w:p w:rsidR="00285E21" w:rsidRPr="00555C90" w:rsidRDefault="0001206C" w:rsidP="00285E21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2103713106"/>
                <w:placeholder>
                  <w:docPart w:val="52E1E4743CFC4F73AA875EC33948A671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285E21" w:rsidRPr="00555C90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0A8183C" wp14:editId="4BB663BA">
                      <wp:extent cx="365760" cy="365760"/>
                      <wp:effectExtent l="76200" t="76200" r="91440" b="9144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72956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85E21" w:rsidRPr="00555C90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828667806"/>
              <w:placeholder>
                <w:docPart w:val="D0F2C20939724104B0DE0918371362EF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285E21" w:rsidRPr="00555C90" w:rsidRDefault="00285E21" w:rsidP="00285E21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285E21" w:rsidRPr="009166C2" w:rsidRDefault="0001206C" w:rsidP="00285E21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5" w:history="1">
              <w:r w:rsidR="00285E2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</w:t>
              </w:r>
              <w:r w:rsidR="00285E21" w:rsidRPr="009166C2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285E21" w:rsidRDefault="00285E21" w:rsidP="00285E21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>
              <w:rPr>
                <w:rStyle w:val="Style9"/>
                <w:rFonts w:ascii="Arial" w:hAnsi="Arial" w:cs="Arial"/>
                <w:b/>
                <w:szCs w:val="14"/>
              </w:rPr>
              <w:t>Causes serious eye irritation.</w:t>
            </w:r>
          </w:p>
          <w:p w:rsidR="00285E21" w:rsidRDefault="00285E21" w:rsidP="00285E21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>
              <w:rPr>
                <w:rStyle w:val="Style9"/>
                <w:rFonts w:ascii="Arial" w:hAnsi="Arial" w:cs="Arial"/>
                <w:b/>
                <w:szCs w:val="14"/>
              </w:rPr>
              <w:t>May cause an allergic skin reaction.</w:t>
            </w:r>
          </w:p>
          <w:p w:rsidR="00285E21" w:rsidRDefault="00285E21" w:rsidP="00285E21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85E21" w:rsidRPr="00285E21" w:rsidRDefault="0001206C" w:rsidP="00285E21">
            <w:pPr>
              <w:spacing w:line="240" w:lineRule="auto"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6" w:history="1">
              <w:r w:rsidR="00285E21" w:rsidRPr="00285E2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285E21" w:rsidRPr="00285E2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285E21" w:rsidRPr="0001206C" w:rsidRDefault="00285E21" w:rsidP="00285E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 xml:space="preserve">Wash hands thoroughly after handling. </w:t>
            </w:r>
          </w:p>
          <w:p w:rsidR="00285E21" w:rsidRPr="0001206C" w:rsidRDefault="00285E21" w:rsidP="00285E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 xml:space="preserve">Wear eye protection/face protection/protective gloves. </w:t>
            </w:r>
          </w:p>
          <w:p w:rsidR="00285E21" w:rsidRPr="0001206C" w:rsidRDefault="00285E21" w:rsidP="00285E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 xml:space="preserve">Avoid breathing dust/fume/gas/mist/vapors/spray. </w:t>
            </w:r>
          </w:p>
          <w:p w:rsidR="0001206C" w:rsidRPr="0001206C" w:rsidRDefault="00285E21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>Contaminated work clothing must not be allowed out of the workplace.</w:t>
            </w:r>
            <w:r w:rsidR="0001206C" w:rsidRPr="0001206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1206C" w:rsidRPr="0001206C">
              <w:rPr>
                <w:rFonts w:ascii="Arial" w:hAnsi="Arial" w:cs="Arial"/>
                <w:sz w:val="14"/>
                <w:szCs w:val="14"/>
              </w:rPr>
              <w:t xml:space="preserve">Wash contaminated clothing before reuse. </w:t>
            </w:r>
          </w:p>
          <w:p w:rsidR="0001206C" w:rsidRPr="0001206C" w:rsidRDefault="0001206C" w:rsidP="0001206C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>Dispose of contents/ container in accordance with local/regional/national/international regulation.</w:t>
            </w:r>
          </w:p>
          <w:p w:rsidR="00285E21" w:rsidRPr="00285E21" w:rsidRDefault="00285E21" w:rsidP="00285E21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285E2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85E21" w:rsidRDefault="00285E21" w:rsidP="00285E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285E21" w:rsidRDefault="00285E21" w:rsidP="00285E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85E2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285E21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285E21" w:rsidRDefault="00285E21" w:rsidP="00285E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85E21">
              <w:rPr>
                <w:rFonts w:ascii="Arial" w:hAnsi="Arial" w:cs="Arial"/>
                <w:b/>
                <w:sz w:val="14"/>
                <w:szCs w:val="14"/>
              </w:rPr>
              <w:t>If eye irritation persists:</w:t>
            </w:r>
            <w:r w:rsidRPr="00285E21">
              <w:rPr>
                <w:rFonts w:ascii="Arial" w:hAnsi="Arial" w:cs="Arial"/>
                <w:sz w:val="14"/>
                <w:szCs w:val="14"/>
              </w:rPr>
              <w:t xml:space="preserve"> Get medical advice/attention. </w:t>
            </w:r>
          </w:p>
          <w:p w:rsidR="00285E21" w:rsidRDefault="00285E21" w:rsidP="00285E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85E21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285E21">
              <w:rPr>
                <w:rFonts w:ascii="Arial" w:hAnsi="Arial" w:cs="Arial"/>
                <w:sz w:val="14"/>
                <w:szCs w:val="14"/>
              </w:rPr>
              <w:t xml:space="preserve">: Wash with plenty of water. If skin irritation or rash occurs: Get medical advice/attention. </w:t>
            </w:r>
          </w:p>
          <w:p w:rsidR="00285E21" w:rsidRDefault="00285E21" w:rsidP="00285E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285E21" w:rsidRPr="00285E21" w:rsidRDefault="00285E21" w:rsidP="00285E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285E21" w:rsidRPr="00555C90" w:rsidRDefault="00285E21" w:rsidP="00285E21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85E21" w:rsidRPr="00555C90" w:rsidRDefault="00285E21" w:rsidP="00285E21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60279493"/>
              <w:placeholder>
                <w:docPart w:val="772A7913428A4C6F90E22A59F655E451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307212091"/>
                  <w:placeholder>
                    <w:docPart w:val="7D2987B7B1884C5FA06AE124A3DC5F2C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285E21" w:rsidRDefault="00285E21" w:rsidP="00285E21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Medivators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Inc.</w:t>
                    </w:r>
                  </w:p>
                  <w:p w:rsidR="00285E21" w:rsidRDefault="00285E21" w:rsidP="00285E21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14605 28</w:t>
                    </w:r>
                    <w:r w:rsidRPr="00285E21">
                      <w:rPr>
                        <w:rFonts w:ascii="Arial" w:hAnsi="Arial" w:cs="Arial"/>
                        <w:sz w:val="14"/>
                        <w:szCs w:val="14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Avenue North</w:t>
                    </w:r>
                  </w:p>
                  <w:p w:rsidR="00285E21" w:rsidRPr="00341690" w:rsidRDefault="00285E21" w:rsidP="00285E21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Minneapolis, MC 55447</w:t>
                    </w:r>
                  </w:p>
                  <w:p w:rsidR="00285E21" w:rsidRPr="009166C2" w:rsidRDefault="00285E21" w:rsidP="00285E21">
                    <w:pPr>
                      <w:spacing w:line="240" w:lineRule="auto"/>
                      <w:rPr>
                        <w:rFonts w:ascii="Arial" w:hAnsi="Arial" w:cs="Arial"/>
                        <w:b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Em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ergency Phone # : CHEMTREC (800) 424-9300</w:t>
                    </w:r>
                  </w:p>
                </w:sdtContent>
              </w:sdt>
              <w:p w:rsidR="00285E21" w:rsidRPr="00555C90" w:rsidRDefault="0001206C" w:rsidP="00285E21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285E21" w:rsidRDefault="00285E21" w:rsidP="00285E21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85E21" w:rsidRPr="00555C90" w:rsidRDefault="00285E21" w:rsidP="00285E21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55C90" w:rsidRPr="00555C90" w:rsidRDefault="00555C90" w:rsidP="00285E2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55C90" w:rsidRDefault="00555C90" w:rsidP="00555C90">
            <w:pPr>
              <w:ind w:left="126" w:right="126"/>
            </w:pPr>
          </w:p>
        </w:tc>
        <w:tc>
          <w:tcPr>
            <w:tcW w:w="5040" w:type="dxa"/>
          </w:tcPr>
          <w:sdt>
            <w:sdtPr>
              <w:rPr>
                <w:rStyle w:val="Style1"/>
                <w:rFonts w:ascii="Arial" w:hAnsi="Arial" w:cs="Arial"/>
                <w:b w:val="0"/>
                <w:sz w:val="36"/>
                <w:szCs w:val="36"/>
              </w:rPr>
              <w:alias w:val="Enter chemical name and concentration:"/>
              <w:tag w:val="Enter chemical name and concentration:"/>
              <w:id w:val="172852114"/>
              <w:placeholder>
                <w:docPart w:val="F9EA088CB15D4F0291B858810AD11446"/>
              </w:placeholder>
            </w:sdtPr>
            <w:sdtEndPr>
              <w:rPr>
                <w:rStyle w:val="DefaultParagraphFont"/>
              </w:rPr>
            </w:sdtEndPr>
            <w:sdtContent>
              <w:p w:rsidR="0001206C" w:rsidRPr="009166C2" w:rsidRDefault="0001206C" w:rsidP="0001206C">
                <w:pPr>
                  <w:spacing w:after="120" w:line="240" w:lineRule="auto"/>
                  <w:jc w:val="center"/>
                  <w:rPr>
                    <w:rStyle w:val="Hyperlink"/>
                    <w:rFonts w:ascii="Arial" w:hAnsi="Arial" w:cs="Arial"/>
                    <w:color w:val="auto"/>
                    <w:sz w:val="36"/>
                    <w:szCs w:val="36"/>
                    <w:u w:val="none"/>
                  </w:rPr>
                </w:pPr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RAPICIDE OPA/28</w:t>
                </w:r>
              </w:p>
            </w:sdtContent>
          </w:sdt>
          <w:p w:rsidR="0001206C" w:rsidRPr="00555C90" w:rsidRDefault="0001206C" w:rsidP="0001206C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870218257"/>
                <w:placeholder>
                  <w:docPart w:val="146CB0F698794B77B9F77550774C7DEA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Pr="00555C90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8312387" wp14:editId="402CE223">
                      <wp:extent cx="365760" cy="365760"/>
                      <wp:effectExtent l="76200" t="76200" r="91440" b="9144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72956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555C90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984993065"/>
              <w:placeholder>
                <w:docPart w:val="F9020E4858D84AC1A76DA1901918C2D4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01206C" w:rsidRPr="00555C90" w:rsidRDefault="0001206C" w:rsidP="0001206C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01206C" w:rsidRPr="009166C2" w:rsidRDefault="0001206C" w:rsidP="0001206C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</w:t>
              </w:r>
              <w:r w:rsidRPr="009166C2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01206C" w:rsidRDefault="0001206C" w:rsidP="0001206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>
              <w:rPr>
                <w:rStyle w:val="Style9"/>
                <w:rFonts w:ascii="Arial" w:hAnsi="Arial" w:cs="Arial"/>
                <w:b/>
                <w:szCs w:val="14"/>
              </w:rPr>
              <w:t>Causes serious eye irritation.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>
              <w:rPr>
                <w:rStyle w:val="Style9"/>
                <w:rFonts w:ascii="Arial" w:hAnsi="Arial" w:cs="Arial"/>
                <w:b/>
                <w:szCs w:val="14"/>
              </w:rPr>
              <w:t>May cause an allergic skin reaction.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1206C" w:rsidRPr="00285E21" w:rsidRDefault="0001206C" w:rsidP="0001206C">
            <w:pPr>
              <w:spacing w:line="240" w:lineRule="auto"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8" w:history="1">
              <w:r w:rsidRPr="00285E2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285E2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01206C" w:rsidRP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 xml:space="preserve">Wash hands thoroughly after handling. </w:t>
            </w:r>
          </w:p>
          <w:p w:rsidR="0001206C" w:rsidRP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 xml:space="preserve">Wear eye protection/face protection/protective gloves. </w:t>
            </w:r>
          </w:p>
          <w:p w:rsidR="0001206C" w:rsidRP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 xml:space="preserve">Avoid breathing dust/fume/gas/mist/vapors/spray. </w:t>
            </w:r>
          </w:p>
          <w:p w:rsidR="0001206C" w:rsidRP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 xml:space="preserve">Contaminated work clothing must not be allowed out of the workplace. Wash contaminated clothing before reuse. </w:t>
            </w:r>
          </w:p>
          <w:p w:rsidR="0001206C" w:rsidRPr="0001206C" w:rsidRDefault="0001206C" w:rsidP="0001206C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>Dispose of contents/ container in accordance with local/regional/national/international regulation.</w:t>
            </w:r>
          </w:p>
          <w:p w:rsidR="0001206C" w:rsidRPr="00285E21" w:rsidRDefault="0001206C" w:rsidP="0001206C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285E2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85E2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285E21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85E21">
              <w:rPr>
                <w:rFonts w:ascii="Arial" w:hAnsi="Arial" w:cs="Arial"/>
                <w:b/>
                <w:sz w:val="14"/>
                <w:szCs w:val="14"/>
              </w:rPr>
              <w:t>If eye irritation persists:</w:t>
            </w:r>
            <w:r w:rsidRPr="00285E21">
              <w:rPr>
                <w:rFonts w:ascii="Arial" w:hAnsi="Arial" w:cs="Arial"/>
                <w:sz w:val="14"/>
                <w:szCs w:val="14"/>
              </w:rPr>
              <w:t xml:space="preserve"> Get medical advice/attention. 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85E21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285E21">
              <w:rPr>
                <w:rFonts w:ascii="Arial" w:hAnsi="Arial" w:cs="Arial"/>
                <w:sz w:val="14"/>
                <w:szCs w:val="14"/>
              </w:rPr>
              <w:t xml:space="preserve">: Wash with plenty of water. If skin irritation or rash occurs: Get medical advice/attention. 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01206C" w:rsidRPr="00285E21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01206C" w:rsidRPr="00555C90" w:rsidRDefault="0001206C" w:rsidP="0001206C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1206C" w:rsidRPr="00555C90" w:rsidRDefault="0001206C" w:rsidP="0001206C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649854565"/>
              <w:placeholder>
                <w:docPart w:val="6B1D11B8A7514A3EA273C95C74D4425A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791711156"/>
                  <w:placeholder>
                    <w:docPart w:val="D58072C04B6A4895A045837C10B18159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01206C" w:rsidRDefault="0001206C" w:rsidP="0001206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Medivators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Inc.</w:t>
                    </w:r>
                  </w:p>
                  <w:p w:rsidR="0001206C" w:rsidRDefault="0001206C" w:rsidP="0001206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14605 28</w:t>
                    </w:r>
                    <w:r w:rsidRPr="00285E21">
                      <w:rPr>
                        <w:rFonts w:ascii="Arial" w:hAnsi="Arial" w:cs="Arial"/>
                        <w:sz w:val="14"/>
                        <w:szCs w:val="14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Avenue North</w:t>
                    </w:r>
                  </w:p>
                  <w:p w:rsidR="0001206C" w:rsidRPr="00341690" w:rsidRDefault="0001206C" w:rsidP="0001206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Minneapolis, MC 55447</w:t>
                    </w:r>
                  </w:p>
                  <w:p w:rsidR="0001206C" w:rsidRPr="009166C2" w:rsidRDefault="0001206C" w:rsidP="0001206C">
                    <w:pPr>
                      <w:spacing w:line="240" w:lineRule="auto"/>
                      <w:rPr>
                        <w:rFonts w:ascii="Arial" w:hAnsi="Arial" w:cs="Arial"/>
                        <w:b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Em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ergency Phone # : CHEMTREC (800) 424-9300</w:t>
                    </w:r>
                  </w:p>
                </w:sdtContent>
              </w:sdt>
              <w:p w:rsidR="0001206C" w:rsidRPr="00555C90" w:rsidRDefault="0001206C" w:rsidP="0001206C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01206C" w:rsidRDefault="0001206C" w:rsidP="0001206C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1206C" w:rsidRPr="00555C90" w:rsidRDefault="0001206C" w:rsidP="0001206C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55C90" w:rsidRDefault="00555C90" w:rsidP="0051665E">
            <w:pPr>
              <w:spacing w:line="240" w:lineRule="auto"/>
              <w:jc w:val="center"/>
            </w:pPr>
          </w:p>
        </w:tc>
      </w:tr>
      <w:tr w:rsidR="00555C90">
        <w:trPr>
          <w:cantSplit/>
          <w:trHeight w:hRule="exact" w:val="7200"/>
        </w:trPr>
        <w:tc>
          <w:tcPr>
            <w:tcW w:w="5040" w:type="dxa"/>
          </w:tcPr>
          <w:sdt>
            <w:sdtPr>
              <w:rPr>
                <w:rStyle w:val="Style1"/>
                <w:rFonts w:ascii="Arial" w:hAnsi="Arial" w:cs="Arial"/>
                <w:b w:val="0"/>
                <w:sz w:val="36"/>
                <w:szCs w:val="36"/>
              </w:rPr>
              <w:alias w:val="Enter chemical name and concentration:"/>
              <w:tag w:val="Enter chemical name and concentration:"/>
              <w:id w:val="-1546443674"/>
              <w:placeholder>
                <w:docPart w:val="53EA2311F6454AFB8649EC69656DB937"/>
              </w:placeholder>
            </w:sdtPr>
            <w:sdtEndPr>
              <w:rPr>
                <w:rStyle w:val="DefaultParagraphFont"/>
              </w:rPr>
            </w:sdtEndPr>
            <w:sdtContent>
              <w:p w:rsidR="0001206C" w:rsidRPr="009166C2" w:rsidRDefault="0001206C" w:rsidP="0001206C">
                <w:pPr>
                  <w:spacing w:after="120" w:line="240" w:lineRule="auto"/>
                  <w:jc w:val="center"/>
                  <w:rPr>
                    <w:rStyle w:val="Hyperlink"/>
                    <w:rFonts w:ascii="Arial" w:hAnsi="Arial" w:cs="Arial"/>
                    <w:color w:val="auto"/>
                    <w:sz w:val="36"/>
                    <w:szCs w:val="36"/>
                    <w:u w:val="none"/>
                  </w:rPr>
                </w:pPr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RAPICIDE OPA/28</w:t>
                </w:r>
              </w:p>
            </w:sdtContent>
          </w:sdt>
          <w:p w:rsidR="0001206C" w:rsidRPr="00555C90" w:rsidRDefault="0001206C" w:rsidP="0001206C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1237700835"/>
                <w:placeholder>
                  <w:docPart w:val="157AF1439DCA44138C16F0F55F8DCE9F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Pr="00555C90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8312387" wp14:editId="402CE223">
                      <wp:extent cx="365760" cy="365760"/>
                      <wp:effectExtent l="76200" t="76200" r="91440" b="9144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72956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555C90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356113017"/>
              <w:placeholder>
                <w:docPart w:val="EB052CD28C4E40C7B8E4A16DD55D1391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01206C" w:rsidRPr="00555C90" w:rsidRDefault="0001206C" w:rsidP="0001206C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01206C" w:rsidRPr="009166C2" w:rsidRDefault="0001206C" w:rsidP="0001206C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</w:t>
              </w:r>
              <w:r w:rsidRPr="009166C2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01206C" w:rsidRDefault="0001206C" w:rsidP="0001206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>
              <w:rPr>
                <w:rStyle w:val="Style9"/>
                <w:rFonts w:ascii="Arial" w:hAnsi="Arial" w:cs="Arial"/>
                <w:b/>
                <w:szCs w:val="14"/>
              </w:rPr>
              <w:t>Causes serious eye irritation.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>
              <w:rPr>
                <w:rStyle w:val="Style9"/>
                <w:rFonts w:ascii="Arial" w:hAnsi="Arial" w:cs="Arial"/>
                <w:b/>
                <w:szCs w:val="14"/>
              </w:rPr>
              <w:t>May cause an allergic skin reaction.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1206C" w:rsidRPr="00285E21" w:rsidRDefault="0001206C" w:rsidP="0001206C">
            <w:pPr>
              <w:spacing w:line="240" w:lineRule="auto"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10" w:history="1">
              <w:r w:rsidRPr="00285E2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285E2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01206C" w:rsidRP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 xml:space="preserve">Wash hands thoroughly after handling. </w:t>
            </w:r>
          </w:p>
          <w:p w:rsidR="0001206C" w:rsidRP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 xml:space="preserve">Wear eye protection/face protection/protective gloves. </w:t>
            </w:r>
          </w:p>
          <w:p w:rsidR="0001206C" w:rsidRP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 xml:space="preserve">Avoid breathing dust/fume/gas/mist/vapors/spray. </w:t>
            </w:r>
          </w:p>
          <w:p w:rsidR="0001206C" w:rsidRP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 xml:space="preserve">Contaminated work clothing must not be allowed out of the workplace. Wash contaminated clothing before reuse. </w:t>
            </w:r>
          </w:p>
          <w:p w:rsidR="0001206C" w:rsidRPr="0001206C" w:rsidRDefault="0001206C" w:rsidP="0001206C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>Dispose of contents/ container in accordance with local/regional/national/international regulation.</w:t>
            </w:r>
          </w:p>
          <w:p w:rsidR="0001206C" w:rsidRPr="00285E21" w:rsidRDefault="0001206C" w:rsidP="0001206C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285E2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85E2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285E21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85E21">
              <w:rPr>
                <w:rFonts w:ascii="Arial" w:hAnsi="Arial" w:cs="Arial"/>
                <w:b/>
                <w:sz w:val="14"/>
                <w:szCs w:val="14"/>
              </w:rPr>
              <w:t>If eye irritation persists:</w:t>
            </w:r>
            <w:r w:rsidRPr="00285E21">
              <w:rPr>
                <w:rFonts w:ascii="Arial" w:hAnsi="Arial" w:cs="Arial"/>
                <w:sz w:val="14"/>
                <w:szCs w:val="14"/>
              </w:rPr>
              <w:t xml:space="preserve"> Get medical advice/attention. 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85E21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285E21">
              <w:rPr>
                <w:rFonts w:ascii="Arial" w:hAnsi="Arial" w:cs="Arial"/>
                <w:sz w:val="14"/>
                <w:szCs w:val="14"/>
              </w:rPr>
              <w:t xml:space="preserve">: Wash with plenty of water. If skin irritation or rash occurs: Get medical advice/attention. 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01206C" w:rsidRPr="00285E21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01206C" w:rsidRPr="00555C90" w:rsidRDefault="0001206C" w:rsidP="0001206C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1206C" w:rsidRPr="00555C90" w:rsidRDefault="0001206C" w:rsidP="0001206C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886326249"/>
              <w:placeholder>
                <w:docPart w:val="EB6BD5FFD2B6451BADB0C99EABBA06D6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967590332"/>
                  <w:placeholder>
                    <w:docPart w:val="EF5E11AA77894773AAF9AADE5CFBF58A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01206C" w:rsidRDefault="0001206C" w:rsidP="0001206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Medivators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Inc.</w:t>
                    </w:r>
                  </w:p>
                  <w:p w:rsidR="0001206C" w:rsidRDefault="0001206C" w:rsidP="0001206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14605 28</w:t>
                    </w:r>
                    <w:r w:rsidRPr="00285E21">
                      <w:rPr>
                        <w:rFonts w:ascii="Arial" w:hAnsi="Arial" w:cs="Arial"/>
                        <w:sz w:val="14"/>
                        <w:szCs w:val="14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Avenue North</w:t>
                    </w:r>
                  </w:p>
                  <w:p w:rsidR="0001206C" w:rsidRPr="00341690" w:rsidRDefault="0001206C" w:rsidP="0001206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Minneapolis, MC 55447</w:t>
                    </w:r>
                  </w:p>
                  <w:p w:rsidR="0001206C" w:rsidRPr="009166C2" w:rsidRDefault="0001206C" w:rsidP="0001206C">
                    <w:pPr>
                      <w:spacing w:line="240" w:lineRule="auto"/>
                      <w:rPr>
                        <w:rFonts w:ascii="Arial" w:hAnsi="Arial" w:cs="Arial"/>
                        <w:b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Em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ergency Phone # : CHEMTREC (800) 424-9300</w:t>
                    </w:r>
                  </w:p>
                </w:sdtContent>
              </w:sdt>
              <w:p w:rsidR="0001206C" w:rsidRPr="00555C90" w:rsidRDefault="0001206C" w:rsidP="0001206C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01206C" w:rsidRDefault="0001206C" w:rsidP="0001206C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1206C" w:rsidRPr="00555C90" w:rsidRDefault="0001206C" w:rsidP="0001206C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55C90" w:rsidRPr="00555C90" w:rsidRDefault="00555C90" w:rsidP="0051665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55C90" w:rsidRDefault="00555C90" w:rsidP="00555C90">
            <w:pPr>
              <w:ind w:left="126" w:right="126"/>
            </w:pPr>
          </w:p>
        </w:tc>
        <w:tc>
          <w:tcPr>
            <w:tcW w:w="5040" w:type="dxa"/>
          </w:tcPr>
          <w:sdt>
            <w:sdtPr>
              <w:rPr>
                <w:rStyle w:val="Style1"/>
                <w:rFonts w:ascii="Arial" w:hAnsi="Arial" w:cs="Arial"/>
                <w:b w:val="0"/>
                <w:sz w:val="36"/>
                <w:szCs w:val="36"/>
              </w:rPr>
              <w:alias w:val="Enter chemical name and concentration:"/>
              <w:tag w:val="Enter chemical name and concentration:"/>
              <w:id w:val="-1230918202"/>
              <w:placeholder>
                <w:docPart w:val="E0D075AF71B24155A474A8DCDD24AC8A"/>
              </w:placeholder>
            </w:sdtPr>
            <w:sdtEndPr>
              <w:rPr>
                <w:rStyle w:val="DefaultParagraphFont"/>
              </w:rPr>
            </w:sdtEndPr>
            <w:sdtContent>
              <w:p w:rsidR="0001206C" w:rsidRPr="009166C2" w:rsidRDefault="0001206C" w:rsidP="0001206C">
                <w:pPr>
                  <w:spacing w:after="120" w:line="240" w:lineRule="auto"/>
                  <w:jc w:val="center"/>
                  <w:rPr>
                    <w:rStyle w:val="Hyperlink"/>
                    <w:rFonts w:ascii="Arial" w:hAnsi="Arial" w:cs="Arial"/>
                    <w:color w:val="auto"/>
                    <w:sz w:val="36"/>
                    <w:szCs w:val="36"/>
                    <w:u w:val="none"/>
                  </w:rPr>
                </w:pPr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RAPICIDE OPA/28</w:t>
                </w:r>
              </w:p>
            </w:sdtContent>
          </w:sdt>
          <w:p w:rsidR="0001206C" w:rsidRPr="00555C90" w:rsidRDefault="0001206C" w:rsidP="0001206C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652907687"/>
                <w:placeholder>
                  <w:docPart w:val="1678C192C1304FC7A9EAEAD181DC61D6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Pr="00555C90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8312387" wp14:editId="402CE223">
                      <wp:extent cx="365760" cy="365760"/>
                      <wp:effectExtent l="76200" t="76200" r="91440" b="9144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72956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555C90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683897547"/>
              <w:placeholder>
                <w:docPart w:val="27418148F1DF4AF3903B01F13D6CCA2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01206C" w:rsidRPr="00555C90" w:rsidRDefault="0001206C" w:rsidP="0001206C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01206C" w:rsidRPr="009166C2" w:rsidRDefault="0001206C" w:rsidP="0001206C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</w:t>
              </w:r>
              <w:r w:rsidRPr="009166C2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01206C" w:rsidRDefault="0001206C" w:rsidP="0001206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>
              <w:rPr>
                <w:rStyle w:val="Style9"/>
                <w:rFonts w:ascii="Arial" w:hAnsi="Arial" w:cs="Arial"/>
                <w:b/>
                <w:szCs w:val="14"/>
              </w:rPr>
              <w:t>Causes serious eye irritation.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>
              <w:rPr>
                <w:rStyle w:val="Style9"/>
                <w:rFonts w:ascii="Arial" w:hAnsi="Arial" w:cs="Arial"/>
                <w:b/>
                <w:szCs w:val="14"/>
              </w:rPr>
              <w:t>May cause an allergic skin reaction.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1206C" w:rsidRPr="00285E21" w:rsidRDefault="0001206C" w:rsidP="0001206C">
            <w:pPr>
              <w:spacing w:line="240" w:lineRule="auto"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12" w:history="1">
              <w:r w:rsidRPr="00285E2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285E2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01206C" w:rsidRP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 xml:space="preserve">Wash hands thoroughly after handling. </w:t>
            </w:r>
          </w:p>
          <w:p w:rsidR="0001206C" w:rsidRP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 xml:space="preserve">Wear eye protection/face protection/protective gloves. </w:t>
            </w:r>
          </w:p>
          <w:p w:rsidR="0001206C" w:rsidRP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 xml:space="preserve">Avoid breathing dust/fume/gas/mist/vapors/spray. </w:t>
            </w:r>
          </w:p>
          <w:p w:rsidR="0001206C" w:rsidRP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 xml:space="preserve">Contaminated work clothing must not be allowed out of the workplace. Wash contaminated clothing before reuse. </w:t>
            </w:r>
          </w:p>
          <w:p w:rsidR="0001206C" w:rsidRPr="0001206C" w:rsidRDefault="0001206C" w:rsidP="0001206C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01206C">
              <w:rPr>
                <w:rFonts w:ascii="Arial" w:hAnsi="Arial" w:cs="Arial"/>
                <w:sz w:val="14"/>
                <w:szCs w:val="14"/>
              </w:rPr>
              <w:t>Dispose of contents/ container in accordance with local/regional/national/international regulation.</w:t>
            </w:r>
          </w:p>
          <w:p w:rsidR="0001206C" w:rsidRPr="00285E21" w:rsidRDefault="0001206C" w:rsidP="0001206C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285E2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85E2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285E21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85E21">
              <w:rPr>
                <w:rFonts w:ascii="Arial" w:hAnsi="Arial" w:cs="Arial"/>
                <w:b/>
                <w:sz w:val="14"/>
                <w:szCs w:val="14"/>
              </w:rPr>
              <w:t>If eye irritation persists:</w:t>
            </w:r>
            <w:r w:rsidRPr="00285E21">
              <w:rPr>
                <w:rFonts w:ascii="Arial" w:hAnsi="Arial" w:cs="Arial"/>
                <w:sz w:val="14"/>
                <w:szCs w:val="14"/>
              </w:rPr>
              <w:t xml:space="preserve"> Get medical advice/attention. 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85E21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285E21">
              <w:rPr>
                <w:rFonts w:ascii="Arial" w:hAnsi="Arial" w:cs="Arial"/>
                <w:sz w:val="14"/>
                <w:szCs w:val="14"/>
              </w:rPr>
              <w:t xml:space="preserve">: Wash with plenty of water. If skin irritation or rash occurs: Get medical advice/attention. </w:t>
            </w:r>
          </w:p>
          <w:p w:rsidR="0001206C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01206C" w:rsidRPr="00285E21" w:rsidRDefault="0001206C" w:rsidP="0001206C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01206C" w:rsidRPr="00555C90" w:rsidRDefault="0001206C" w:rsidP="0001206C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1206C" w:rsidRPr="00555C90" w:rsidRDefault="0001206C" w:rsidP="0001206C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978266525"/>
              <w:placeholder>
                <w:docPart w:val="4167A6A82FA448F9A105BAE4F04B3561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148045543"/>
                  <w:placeholder>
                    <w:docPart w:val="CD84977D924B4DAF9F49B3EE5F7C08D3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01206C" w:rsidRDefault="0001206C" w:rsidP="0001206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Medivators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Inc.</w:t>
                    </w:r>
                  </w:p>
                  <w:p w:rsidR="0001206C" w:rsidRDefault="0001206C" w:rsidP="0001206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14605 28</w:t>
                    </w:r>
                    <w:r w:rsidRPr="00285E21">
                      <w:rPr>
                        <w:rFonts w:ascii="Arial" w:hAnsi="Arial" w:cs="Arial"/>
                        <w:sz w:val="14"/>
                        <w:szCs w:val="14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Avenue North</w:t>
                    </w:r>
                  </w:p>
                  <w:p w:rsidR="0001206C" w:rsidRPr="00341690" w:rsidRDefault="0001206C" w:rsidP="0001206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Minneapolis, MC 55447</w:t>
                    </w:r>
                  </w:p>
                  <w:p w:rsidR="0001206C" w:rsidRPr="009166C2" w:rsidRDefault="0001206C" w:rsidP="0001206C">
                    <w:pPr>
                      <w:spacing w:line="240" w:lineRule="auto"/>
                      <w:rPr>
                        <w:rFonts w:ascii="Arial" w:hAnsi="Arial" w:cs="Arial"/>
                        <w:b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Em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ergency Phone # : CHEMTREC (800) 424-9300</w:t>
                    </w:r>
                  </w:p>
                </w:sdtContent>
              </w:sdt>
              <w:p w:rsidR="0001206C" w:rsidRPr="00555C90" w:rsidRDefault="0001206C" w:rsidP="0001206C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01206C" w:rsidRDefault="0001206C" w:rsidP="0001206C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1206C" w:rsidRPr="00555C90" w:rsidRDefault="0001206C" w:rsidP="0001206C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55C90" w:rsidRDefault="00555C90" w:rsidP="0051665E">
            <w:pPr>
              <w:spacing w:line="240" w:lineRule="auto"/>
              <w:jc w:val="center"/>
            </w:pPr>
            <w:bookmarkStart w:id="0" w:name="_GoBack"/>
            <w:bookmarkEnd w:id="0"/>
          </w:p>
        </w:tc>
      </w:tr>
    </w:tbl>
    <w:p w:rsidR="00555C90" w:rsidRPr="00555C90" w:rsidRDefault="00555C90" w:rsidP="00555C90">
      <w:pPr>
        <w:ind w:left="126" w:right="126"/>
        <w:rPr>
          <w:vanish/>
        </w:rPr>
      </w:pPr>
    </w:p>
    <w:sectPr w:rsidR="00555C90" w:rsidRPr="00555C90" w:rsidSect="00555C90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90"/>
    <w:rsid w:val="00002514"/>
    <w:rsid w:val="000049D7"/>
    <w:rsid w:val="0001206C"/>
    <w:rsid w:val="000142E3"/>
    <w:rsid w:val="00024CB0"/>
    <w:rsid w:val="00052588"/>
    <w:rsid w:val="00056329"/>
    <w:rsid w:val="00066D91"/>
    <w:rsid w:val="00076638"/>
    <w:rsid w:val="00085D6C"/>
    <w:rsid w:val="000D4345"/>
    <w:rsid w:val="001036E5"/>
    <w:rsid w:val="001208F2"/>
    <w:rsid w:val="00141F70"/>
    <w:rsid w:val="001959E1"/>
    <w:rsid w:val="002352C1"/>
    <w:rsid w:val="0024462E"/>
    <w:rsid w:val="00250B22"/>
    <w:rsid w:val="00275AF6"/>
    <w:rsid w:val="00281BDF"/>
    <w:rsid w:val="00285E21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462CE"/>
    <w:rsid w:val="00357D88"/>
    <w:rsid w:val="00373150"/>
    <w:rsid w:val="003D3D42"/>
    <w:rsid w:val="003E12EC"/>
    <w:rsid w:val="003F5882"/>
    <w:rsid w:val="00404F26"/>
    <w:rsid w:val="00410426"/>
    <w:rsid w:val="00442AF0"/>
    <w:rsid w:val="004509CD"/>
    <w:rsid w:val="00494128"/>
    <w:rsid w:val="004C2FDD"/>
    <w:rsid w:val="0051665E"/>
    <w:rsid w:val="00546C94"/>
    <w:rsid w:val="00551614"/>
    <w:rsid w:val="0055171B"/>
    <w:rsid w:val="00555C90"/>
    <w:rsid w:val="005B3077"/>
    <w:rsid w:val="005E1CEE"/>
    <w:rsid w:val="005E368B"/>
    <w:rsid w:val="00682B1C"/>
    <w:rsid w:val="0068351B"/>
    <w:rsid w:val="006B40A7"/>
    <w:rsid w:val="006D50A9"/>
    <w:rsid w:val="006D60B3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7697D"/>
    <w:rsid w:val="00881EAF"/>
    <w:rsid w:val="008B728F"/>
    <w:rsid w:val="008F4E3A"/>
    <w:rsid w:val="009166C2"/>
    <w:rsid w:val="00934963"/>
    <w:rsid w:val="00966A6E"/>
    <w:rsid w:val="0098301D"/>
    <w:rsid w:val="009B7094"/>
    <w:rsid w:val="009E7559"/>
    <w:rsid w:val="00A4468B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8228A"/>
    <w:rsid w:val="00BA0FA2"/>
    <w:rsid w:val="00BC4F74"/>
    <w:rsid w:val="00BC5B40"/>
    <w:rsid w:val="00BF0693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2D8"/>
    <w:rsid w:val="00DA5DE0"/>
    <w:rsid w:val="00DB0790"/>
    <w:rsid w:val="00DB36EE"/>
    <w:rsid w:val="00DD50E7"/>
    <w:rsid w:val="00DE7496"/>
    <w:rsid w:val="00DF3162"/>
    <w:rsid w:val="00DF7500"/>
    <w:rsid w:val="00E02E83"/>
    <w:rsid w:val="00E1600A"/>
    <w:rsid w:val="00E170B7"/>
    <w:rsid w:val="00E21401"/>
    <w:rsid w:val="00E468BC"/>
    <w:rsid w:val="00E62D65"/>
    <w:rsid w:val="00E932EA"/>
    <w:rsid w:val="00EB27F5"/>
    <w:rsid w:val="00EC6A3E"/>
    <w:rsid w:val="00ED37C0"/>
    <w:rsid w:val="00EF6079"/>
    <w:rsid w:val="00EF72A5"/>
    <w:rsid w:val="00EF7DA1"/>
    <w:rsid w:val="00F13F3C"/>
    <w:rsid w:val="00F21B94"/>
    <w:rsid w:val="00F4347D"/>
    <w:rsid w:val="00F60818"/>
    <w:rsid w:val="00F857EC"/>
    <w:rsid w:val="00F91DE3"/>
    <w:rsid w:val="00FB13F2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614FE-C87B-4207-8611-925A2BA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90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55C90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555C90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555C90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555C90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555C90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555C90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555C90"/>
    <w:rPr>
      <w:rFonts w:asciiTheme="minorHAnsi" w:hAnsiTheme="minorHAnsi"/>
      <w:sz w:val="14"/>
    </w:rPr>
  </w:style>
  <w:style w:type="character" w:styleId="PlaceholderText">
    <w:name w:val="Placeholder Text"/>
    <w:basedOn w:val="DefaultParagraphFont"/>
    <w:uiPriority w:val="99"/>
    <w:semiHidden/>
    <w:rsid w:val="006D6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2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1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5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8EF18CF5F14A9BA603A0F4C596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A701-6FDB-430F-96D0-126AF96BEC12}"/>
      </w:docPartPr>
      <w:docPartBody>
        <w:p w:rsidR="00892A9B" w:rsidRDefault="000B13E2" w:rsidP="000B13E2">
          <w:pPr>
            <w:pStyle w:val="498EF18CF5F14A9BA603A0F4C5968F45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52E1E4743CFC4F73AA875EC33948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A0F2-3D78-4A2D-BD53-4537CE676898}"/>
      </w:docPartPr>
      <w:docPartBody>
        <w:p w:rsidR="00892A9B" w:rsidRDefault="000B13E2" w:rsidP="000B13E2">
          <w:pPr>
            <w:pStyle w:val="52E1E4743CFC4F73AA875EC33948A671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D0F2C20939724104B0DE091837136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D9D9D-A988-4A48-A5D0-CC857B1E5E8E}"/>
      </w:docPartPr>
      <w:docPartBody>
        <w:p w:rsidR="00892A9B" w:rsidRDefault="000B13E2" w:rsidP="000B13E2">
          <w:pPr>
            <w:pStyle w:val="D0F2C20939724104B0DE0918371362EF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772A7913428A4C6F90E22A59F655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6160-5A3C-4EBA-A7F8-222152BB3C91}"/>
      </w:docPartPr>
      <w:docPartBody>
        <w:p w:rsidR="00892A9B" w:rsidRDefault="000B13E2" w:rsidP="000B13E2">
          <w:pPr>
            <w:pStyle w:val="772A7913428A4C6F90E22A59F655E451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D2987B7B1884C5FA06AE124A3DC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CF6D6-E889-45EB-96BE-E4EDBC189349}"/>
      </w:docPartPr>
      <w:docPartBody>
        <w:p w:rsidR="00892A9B" w:rsidRDefault="000B13E2" w:rsidP="000B13E2">
          <w:pPr>
            <w:pStyle w:val="7D2987B7B1884C5FA06AE124A3DC5F2C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F9EA088CB15D4F0291B858810AD1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B657-C32E-481A-A7E8-D4689F16A07E}"/>
      </w:docPartPr>
      <w:docPartBody>
        <w:p w:rsidR="00000000" w:rsidRDefault="00892A9B" w:rsidP="00892A9B">
          <w:pPr>
            <w:pStyle w:val="F9EA088CB15D4F0291B858810AD11446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146CB0F698794B77B9F77550774C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7C736-8501-4A24-A7D9-675277199249}"/>
      </w:docPartPr>
      <w:docPartBody>
        <w:p w:rsidR="00000000" w:rsidRDefault="00892A9B" w:rsidP="00892A9B">
          <w:pPr>
            <w:pStyle w:val="146CB0F698794B77B9F77550774C7DEA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F9020E4858D84AC1A76DA1901918C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902-4389-4714-8B21-2E66958105BF}"/>
      </w:docPartPr>
      <w:docPartBody>
        <w:p w:rsidR="00000000" w:rsidRDefault="00892A9B" w:rsidP="00892A9B">
          <w:pPr>
            <w:pStyle w:val="F9020E4858D84AC1A76DA1901918C2D4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6B1D11B8A7514A3EA273C95C74D4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F553-BE39-468E-9FCB-4620D5A960FD}"/>
      </w:docPartPr>
      <w:docPartBody>
        <w:p w:rsidR="00000000" w:rsidRDefault="00892A9B" w:rsidP="00892A9B">
          <w:pPr>
            <w:pStyle w:val="6B1D11B8A7514A3EA273C95C74D4425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58072C04B6A4895A045837C10B1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2EE1-B750-460D-9092-EAD645D38AEF}"/>
      </w:docPartPr>
      <w:docPartBody>
        <w:p w:rsidR="00000000" w:rsidRDefault="00892A9B" w:rsidP="00892A9B">
          <w:pPr>
            <w:pStyle w:val="D58072C04B6A4895A045837C10B1815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53EA2311F6454AFB8649EC69656D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D947-00AE-4B9E-B73D-680EE0A3AB70}"/>
      </w:docPartPr>
      <w:docPartBody>
        <w:p w:rsidR="00000000" w:rsidRDefault="00892A9B" w:rsidP="00892A9B">
          <w:pPr>
            <w:pStyle w:val="53EA2311F6454AFB8649EC69656DB937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157AF1439DCA44138C16F0F55F8D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80CE-7A69-41D3-934E-C58821FFA436}"/>
      </w:docPartPr>
      <w:docPartBody>
        <w:p w:rsidR="00000000" w:rsidRDefault="00892A9B" w:rsidP="00892A9B">
          <w:pPr>
            <w:pStyle w:val="157AF1439DCA44138C16F0F55F8DCE9F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EB052CD28C4E40C7B8E4A16DD55D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C538-600D-4592-9FBF-B8F1E4DA80E6}"/>
      </w:docPartPr>
      <w:docPartBody>
        <w:p w:rsidR="00000000" w:rsidRDefault="00892A9B" w:rsidP="00892A9B">
          <w:pPr>
            <w:pStyle w:val="EB052CD28C4E40C7B8E4A16DD55D1391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EB6BD5FFD2B6451BADB0C99EABBA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BF9B-6783-4E77-8CB7-EDCF2CBC9B5A}"/>
      </w:docPartPr>
      <w:docPartBody>
        <w:p w:rsidR="00000000" w:rsidRDefault="00892A9B" w:rsidP="00892A9B">
          <w:pPr>
            <w:pStyle w:val="EB6BD5FFD2B6451BADB0C99EABBA06D6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EF5E11AA77894773AAF9AADE5CFB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4F3B-CB45-437D-BEFE-0548FCABFBA2}"/>
      </w:docPartPr>
      <w:docPartBody>
        <w:p w:rsidR="00000000" w:rsidRDefault="00892A9B" w:rsidP="00892A9B">
          <w:pPr>
            <w:pStyle w:val="EF5E11AA77894773AAF9AADE5CFBF58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E0D075AF71B24155A474A8DCDD24A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FB6E-58D0-4D77-8304-5E5827770F8C}"/>
      </w:docPartPr>
      <w:docPartBody>
        <w:p w:rsidR="00000000" w:rsidRDefault="00892A9B" w:rsidP="00892A9B">
          <w:pPr>
            <w:pStyle w:val="E0D075AF71B24155A474A8DCDD24AC8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1678C192C1304FC7A9EAEAD181DC6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8163-4E73-4037-B8B2-76374810C868}"/>
      </w:docPartPr>
      <w:docPartBody>
        <w:p w:rsidR="00000000" w:rsidRDefault="00892A9B" w:rsidP="00892A9B">
          <w:pPr>
            <w:pStyle w:val="1678C192C1304FC7A9EAEAD181DC61D6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27418148F1DF4AF3903B01F13D6C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6EBF-046E-4610-9237-77EFB201A367}"/>
      </w:docPartPr>
      <w:docPartBody>
        <w:p w:rsidR="00000000" w:rsidRDefault="00892A9B" w:rsidP="00892A9B">
          <w:pPr>
            <w:pStyle w:val="27418148F1DF4AF3903B01F13D6CCA2C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4167A6A82FA448F9A105BAE4F04B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B24C-6ED3-4EB7-A48B-9C166D30A857}"/>
      </w:docPartPr>
      <w:docPartBody>
        <w:p w:rsidR="00000000" w:rsidRDefault="00892A9B" w:rsidP="00892A9B">
          <w:pPr>
            <w:pStyle w:val="4167A6A82FA448F9A105BAE4F04B3561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D84977D924B4DAF9F49B3EE5F7C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17389-14C9-4A21-80D2-10F2180C2A1A}"/>
      </w:docPartPr>
      <w:docPartBody>
        <w:p w:rsidR="00000000" w:rsidRDefault="00892A9B" w:rsidP="00892A9B">
          <w:pPr>
            <w:pStyle w:val="CD84977D924B4DAF9F49B3EE5F7C08D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43"/>
    <w:rsid w:val="000B13E2"/>
    <w:rsid w:val="005E6362"/>
    <w:rsid w:val="00851943"/>
    <w:rsid w:val="008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A9B"/>
    <w:rPr>
      <w:color w:val="808080"/>
    </w:rPr>
  </w:style>
  <w:style w:type="paragraph" w:customStyle="1" w:styleId="BCEF9E5CCC0C45CFAABEC3CC8791B9AC">
    <w:name w:val="BCEF9E5CCC0C45CFAABEC3CC8791B9AC"/>
    <w:rsid w:val="00851943"/>
  </w:style>
  <w:style w:type="paragraph" w:customStyle="1" w:styleId="B9DA11866BEF410A9E7EB8C8E02C481E">
    <w:name w:val="B9DA11866BEF410A9E7EB8C8E02C481E"/>
    <w:rsid w:val="00851943"/>
  </w:style>
  <w:style w:type="paragraph" w:customStyle="1" w:styleId="47077A4668D24ADFAFDAC0C997ECB4BE">
    <w:name w:val="47077A4668D24ADFAFDAC0C997ECB4BE"/>
    <w:rsid w:val="00851943"/>
  </w:style>
  <w:style w:type="paragraph" w:customStyle="1" w:styleId="17828CFC86944999B2AD2E3C605E217F">
    <w:name w:val="17828CFC86944999B2AD2E3C605E217F"/>
    <w:rsid w:val="00851943"/>
  </w:style>
  <w:style w:type="paragraph" w:customStyle="1" w:styleId="5BE928D15BB14F3F809F3382883898D8">
    <w:name w:val="5BE928D15BB14F3F809F3382883898D8"/>
    <w:rsid w:val="00851943"/>
  </w:style>
  <w:style w:type="paragraph" w:customStyle="1" w:styleId="96D9F6EBE913461290FA38853498E8FD">
    <w:name w:val="96D9F6EBE913461290FA38853498E8FD"/>
    <w:rsid w:val="00851943"/>
  </w:style>
  <w:style w:type="paragraph" w:customStyle="1" w:styleId="638344A3D7BD45709D74D0067258A347">
    <w:name w:val="638344A3D7BD45709D74D0067258A347"/>
    <w:rsid w:val="00851943"/>
  </w:style>
  <w:style w:type="paragraph" w:customStyle="1" w:styleId="D767A607221F411192EAC1A3530D9790">
    <w:name w:val="D767A607221F411192EAC1A3530D9790"/>
    <w:rsid w:val="00851943"/>
  </w:style>
  <w:style w:type="paragraph" w:customStyle="1" w:styleId="A3D8B42547534DFEB7E09DD6D2093B21">
    <w:name w:val="A3D8B42547534DFEB7E09DD6D2093B21"/>
    <w:rsid w:val="00851943"/>
  </w:style>
  <w:style w:type="paragraph" w:customStyle="1" w:styleId="2498EDF4EA314949835501FA245F36DE">
    <w:name w:val="2498EDF4EA314949835501FA245F36DE"/>
    <w:rsid w:val="00851943"/>
  </w:style>
  <w:style w:type="paragraph" w:customStyle="1" w:styleId="5DCCB35D83AB4523B956DCC5307CBFA9">
    <w:name w:val="5DCCB35D83AB4523B956DCC5307CBFA9"/>
    <w:rsid w:val="00851943"/>
  </w:style>
  <w:style w:type="paragraph" w:customStyle="1" w:styleId="FA5F33632B1044FC9E21789B635D1E1A">
    <w:name w:val="FA5F33632B1044FC9E21789B635D1E1A"/>
    <w:rsid w:val="00851943"/>
  </w:style>
  <w:style w:type="paragraph" w:customStyle="1" w:styleId="62AEEA4AB6414615BE3C840BB0FB81A1">
    <w:name w:val="62AEEA4AB6414615BE3C840BB0FB81A1"/>
    <w:rsid w:val="00851943"/>
  </w:style>
  <w:style w:type="paragraph" w:customStyle="1" w:styleId="82D5BC3012C9407FB09D24CCCD05AA71">
    <w:name w:val="82D5BC3012C9407FB09D24CCCD05AA71"/>
    <w:rsid w:val="00851943"/>
  </w:style>
  <w:style w:type="paragraph" w:customStyle="1" w:styleId="C6B81C4136B845268EED7A96FD1630FC">
    <w:name w:val="C6B81C4136B845268EED7A96FD1630FC"/>
    <w:rsid w:val="00851943"/>
  </w:style>
  <w:style w:type="paragraph" w:customStyle="1" w:styleId="52C018331C954C08B695C10E6D12E5FC">
    <w:name w:val="52C018331C954C08B695C10E6D12E5FC"/>
    <w:rsid w:val="00851943"/>
  </w:style>
  <w:style w:type="paragraph" w:customStyle="1" w:styleId="AAF2C41216244639B6799AB05CF5A3F5">
    <w:name w:val="AAF2C41216244639B6799AB05CF5A3F5"/>
    <w:rsid w:val="00851943"/>
  </w:style>
  <w:style w:type="paragraph" w:customStyle="1" w:styleId="0B458A276855467C8788E984A4860891">
    <w:name w:val="0B458A276855467C8788E984A4860891"/>
    <w:rsid w:val="00851943"/>
  </w:style>
  <w:style w:type="paragraph" w:customStyle="1" w:styleId="F9756F100E3243D5B3DC2E5389FD3E2D">
    <w:name w:val="F9756F100E3243D5B3DC2E5389FD3E2D"/>
    <w:rsid w:val="00851943"/>
  </w:style>
  <w:style w:type="paragraph" w:customStyle="1" w:styleId="3916FBBAD5E647ED94E166112B0FBC76">
    <w:name w:val="3916FBBAD5E647ED94E166112B0FBC76"/>
    <w:rsid w:val="00851943"/>
  </w:style>
  <w:style w:type="paragraph" w:customStyle="1" w:styleId="872B0AE3C54944D4837788A007A3F37F">
    <w:name w:val="872B0AE3C54944D4837788A007A3F37F"/>
    <w:rsid w:val="00851943"/>
  </w:style>
  <w:style w:type="paragraph" w:customStyle="1" w:styleId="22C46E0257894DDDA28EA5F733CD18A0">
    <w:name w:val="22C46E0257894DDDA28EA5F733CD18A0"/>
    <w:rsid w:val="00851943"/>
  </w:style>
  <w:style w:type="paragraph" w:customStyle="1" w:styleId="4B07C33D45954A1E9880323550C1BEC5">
    <w:name w:val="4B07C33D45954A1E9880323550C1BEC5"/>
    <w:rsid w:val="00851943"/>
  </w:style>
  <w:style w:type="paragraph" w:customStyle="1" w:styleId="A3F7C3D268784EA2B4A86ED3231A4B37">
    <w:name w:val="A3F7C3D268784EA2B4A86ED3231A4B37"/>
    <w:rsid w:val="00851943"/>
  </w:style>
  <w:style w:type="paragraph" w:customStyle="1" w:styleId="E648749A54274331A0FA03A52E80B507">
    <w:name w:val="E648749A54274331A0FA03A52E80B507"/>
    <w:rsid w:val="00851943"/>
  </w:style>
  <w:style w:type="paragraph" w:customStyle="1" w:styleId="E6CC626F269C4483882AE35825A011CF">
    <w:name w:val="E6CC626F269C4483882AE35825A011CF"/>
    <w:rsid w:val="00851943"/>
  </w:style>
  <w:style w:type="paragraph" w:customStyle="1" w:styleId="9C89F8180EB84A578ABD6AEE4C45E98C">
    <w:name w:val="9C89F8180EB84A578ABD6AEE4C45E98C"/>
    <w:rsid w:val="00851943"/>
  </w:style>
  <w:style w:type="paragraph" w:customStyle="1" w:styleId="C86696A23E714E3F82B58A6719AE65F8">
    <w:name w:val="C86696A23E714E3F82B58A6719AE65F8"/>
    <w:rsid w:val="00851943"/>
  </w:style>
  <w:style w:type="paragraph" w:customStyle="1" w:styleId="BFAB30C2672E4A62BFEB704831D12F3B">
    <w:name w:val="BFAB30C2672E4A62BFEB704831D12F3B"/>
    <w:rsid w:val="00851943"/>
  </w:style>
  <w:style w:type="paragraph" w:customStyle="1" w:styleId="EDB976F3134A474FA7AC3717AEC75AC5">
    <w:name w:val="EDB976F3134A474FA7AC3717AEC75AC5"/>
    <w:rsid w:val="00851943"/>
  </w:style>
  <w:style w:type="paragraph" w:customStyle="1" w:styleId="ADE2D6FA8DBD46BBA2B8E9C2232D67F5">
    <w:name w:val="ADE2D6FA8DBD46BBA2B8E9C2232D67F5"/>
    <w:rsid w:val="00851943"/>
  </w:style>
  <w:style w:type="paragraph" w:customStyle="1" w:styleId="28A483BE15B14B75907CD934535184B2">
    <w:name w:val="28A483BE15B14B75907CD934535184B2"/>
    <w:rsid w:val="00851943"/>
  </w:style>
  <w:style w:type="paragraph" w:customStyle="1" w:styleId="78C5B5B7249A4AC5AB599F688857709E">
    <w:name w:val="78C5B5B7249A4AC5AB599F688857709E"/>
    <w:rsid w:val="00851943"/>
  </w:style>
  <w:style w:type="paragraph" w:customStyle="1" w:styleId="7FB1E77E62ED4A1397EA67E87B3D9788">
    <w:name w:val="7FB1E77E62ED4A1397EA67E87B3D9788"/>
    <w:rsid w:val="00851943"/>
  </w:style>
  <w:style w:type="paragraph" w:customStyle="1" w:styleId="AABB0DD7A01F40D7A29597E925779E3F">
    <w:name w:val="AABB0DD7A01F40D7A29597E925779E3F"/>
    <w:rsid w:val="00851943"/>
  </w:style>
  <w:style w:type="paragraph" w:customStyle="1" w:styleId="CE555BEA81544F3CB1835B2903D22AAE">
    <w:name w:val="CE555BEA81544F3CB1835B2903D22AAE"/>
    <w:rsid w:val="00851943"/>
  </w:style>
  <w:style w:type="paragraph" w:customStyle="1" w:styleId="CF5A2681294648F58081B6F6CCB9B412">
    <w:name w:val="CF5A2681294648F58081B6F6CCB9B412"/>
    <w:rsid w:val="00851943"/>
  </w:style>
  <w:style w:type="paragraph" w:customStyle="1" w:styleId="60BD96110C0A479A834E2E67FD3F1506">
    <w:name w:val="60BD96110C0A479A834E2E67FD3F1506"/>
    <w:rsid w:val="00851943"/>
  </w:style>
  <w:style w:type="paragraph" w:customStyle="1" w:styleId="6EBE0021B1534AF3A7C88F01021D1A39">
    <w:name w:val="6EBE0021B1534AF3A7C88F01021D1A39"/>
    <w:rsid w:val="00851943"/>
  </w:style>
  <w:style w:type="paragraph" w:customStyle="1" w:styleId="E8F710CB82C340B28283671B29B74C30">
    <w:name w:val="E8F710CB82C340B28283671B29B74C30"/>
    <w:rsid w:val="00851943"/>
  </w:style>
  <w:style w:type="paragraph" w:customStyle="1" w:styleId="DC48791398014E52BFE8E9650D2886D3">
    <w:name w:val="DC48791398014E52BFE8E9650D2886D3"/>
    <w:rsid w:val="00851943"/>
  </w:style>
  <w:style w:type="paragraph" w:customStyle="1" w:styleId="3DC416746B594676B52DED4C55DB48A2">
    <w:name w:val="3DC416746B594676B52DED4C55DB48A2"/>
    <w:rsid w:val="00851943"/>
  </w:style>
  <w:style w:type="paragraph" w:customStyle="1" w:styleId="88673BADD371431D8F393DCBD0EC3995">
    <w:name w:val="88673BADD371431D8F393DCBD0EC3995"/>
    <w:rsid w:val="00851943"/>
  </w:style>
  <w:style w:type="paragraph" w:customStyle="1" w:styleId="49DEE491451444BD9EA7EA2748420932">
    <w:name w:val="49DEE491451444BD9EA7EA2748420932"/>
    <w:rsid w:val="00851943"/>
  </w:style>
  <w:style w:type="paragraph" w:customStyle="1" w:styleId="A5D393ABB662454BB90EE44D3EC9C432">
    <w:name w:val="A5D393ABB662454BB90EE44D3EC9C432"/>
    <w:rsid w:val="00851943"/>
  </w:style>
  <w:style w:type="paragraph" w:customStyle="1" w:styleId="850135BA04234ED389449BADB8828DB6">
    <w:name w:val="850135BA04234ED389449BADB8828DB6"/>
    <w:rsid w:val="005E6362"/>
  </w:style>
  <w:style w:type="paragraph" w:customStyle="1" w:styleId="1F8D9EC27F834607806E2604FFA295B8">
    <w:name w:val="1F8D9EC27F834607806E2604FFA295B8"/>
    <w:rsid w:val="005E6362"/>
  </w:style>
  <w:style w:type="paragraph" w:customStyle="1" w:styleId="FDF47635D6404382A9A67B82D0174707">
    <w:name w:val="FDF47635D6404382A9A67B82D0174707"/>
    <w:rsid w:val="005E6362"/>
  </w:style>
  <w:style w:type="paragraph" w:customStyle="1" w:styleId="F9B5CC333C04440BBCA3A615B322E5D7">
    <w:name w:val="F9B5CC333C04440BBCA3A615B322E5D7"/>
    <w:rsid w:val="005E6362"/>
  </w:style>
  <w:style w:type="paragraph" w:customStyle="1" w:styleId="D72460B052034509A48D733C238B3B3D">
    <w:name w:val="D72460B052034509A48D733C238B3B3D"/>
    <w:rsid w:val="005E6362"/>
  </w:style>
  <w:style w:type="paragraph" w:customStyle="1" w:styleId="814CC4E10296493C9EB47441A054910C">
    <w:name w:val="814CC4E10296493C9EB47441A054910C"/>
    <w:rsid w:val="005E6362"/>
  </w:style>
  <w:style w:type="paragraph" w:customStyle="1" w:styleId="0C8D7CD541274826A77A6B8976B5EB40">
    <w:name w:val="0C8D7CD541274826A77A6B8976B5EB40"/>
    <w:rsid w:val="005E6362"/>
  </w:style>
  <w:style w:type="paragraph" w:customStyle="1" w:styleId="92CD6145245D464090815C512C449BFA">
    <w:name w:val="92CD6145245D464090815C512C449BFA"/>
    <w:rsid w:val="005E6362"/>
  </w:style>
  <w:style w:type="paragraph" w:customStyle="1" w:styleId="E370F83105C643D69C081ACE16167210">
    <w:name w:val="E370F83105C643D69C081ACE16167210"/>
    <w:rsid w:val="005E6362"/>
  </w:style>
  <w:style w:type="paragraph" w:customStyle="1" w:styleId="16A7671826D14840A2FBF619347B7594">
    <w:name w:val="16A7671826D14840A2FBF619347B7594"/>
    <w:rsid w:val="005E6362"/>
  </w:style>
  <w:style w:type="paragraph" w:customStyle="1" w:styleId="1CB9E62513164D64BC7A9E7C06EF2983">
    <w:name w:val="1CB9E62513164D64BC7A9E7C06EF2983"/>
    <w:rsid w:val="005E6362"/>
  </w:style>
  <w:style w:type="paragraph" w:customStyle="1" w:styleId="9D905C3D2D8741FF8CF0EF6D19BA583B">
    <w:name w:val="9D905C3D2D8741FF8CF0EF6D19BA583B"/>
    <w:rsid w:val="005E6362"/>
  </w:style>
  <w:style w:type="paragraph" w:customStyle="1" w:styleId="0EB8BA6FAB0C4062930BB8FE9CFA9F7D">
    <w:name w:val="0EB8BA6FAB0C4062930BB8FE9CFA9F7D"/>
    <w:rsid w:val="005E6362"/>
  </w:style>
  <w:style w:type="paragraph" w:customStyle="1" w:styleId="5689546545654808B5A1C174621BD3EE">
    <w:name w:val="5689546545654808B5A1C174621BD3EE"/>
    <w:rsid w:val="005E6362"/>
  </w:style>
  <w:style w:type="paragraph" w:customStyle="1" w:styleId="014DCD5FDFC24E5D8D1C1D61AA11D93F">
    <w:name w:val="014DCD5FDFC24E5D8D1C1D61AA11D93F"/>
    <w:rsid w:val="005E6362"/>
  </w:style>
  <w:style w:type="paragraph" w:customStyle="1" w:styleId="498EF18CF5F14A9BA603A0F4C5968F45">
    <w:name w:val="498EF18CF5F14A9BA603A0F4C5968F45"/>
    <w:rsid w:val="000B13E2"/>
  </w:style>
  <w:style w:type="paragraph" w:customStyle="1" w:styleId="52E1E4743CFC4F73AA875EC33948A671">
    <w:name w:val="52E1E4743CFC4F73AA875EC33948A671"/>
    <w:rsid w:val="000B13E2"/>
  </w:style>
  <w:style w:type="paragraph" w:customStyle="1" w:styleId="D0F2C20939724104B0DE0918371362EF">
    <w:name w:val="D0F2C20939724104B0DE0918371362EF"/>
    <w:rsid w:val="000B13E2"/>
  </w:style>
  <w:style w:type="paragraph" w:customStyle="1" w:styleId="772A7913428A4C6F90E22A59F655E451">
    <w:name w:val="772A7913428A4C6F90E22A59F655E451"/>
    <w:rsid w:val="000B13E2"/>
  </w:style>
  <w:style w:type="paragraph" w:customStyle="1" w:styleId="7D2987B7B1884C5FA06AE124A3DC5F2C">
    <w:name w:val="7D2987B7B1884C5FA06AE124A3DC5F2C"/>
    <w:rsid w:val="000B13E2"/>
  </w:style>
  <w:style w:type="paragraph" w:customStyle="1" w:styleId="9872129DE0F24836A1F6E607912CB077">
    <w:name w:val="9872129DE0F24836A1F6E607912CB077"/>
    <w:rsid w:val="000B13E2"/>
  </w:style>
  <w:style w:type="paragraph" w:customStyle="1" w:styleId="B9E31B4C68A14F26A4F9882071D751EC">
    <w:name w:val="B9E31B4C68A14F26A4F9882071D751EC"/>
    <w:rsid w:val="000B13E2"/>
  </w:style>
  <w:style w:type="paragraph" w:customStyle="1" w:styleId="88386258A33D4FC9AC6549C3EBDE9DCA">
    <w:name w:val="88386258A33D4FC9AC6549C3EBDE9DCA"/>
    <w:rsid w:val="000B13E2"/>
  </w:style>
  <w:style w:type="paragraph" w:customStyle="1" w:styleId="4995F8B2830A40A7A70BAE4FC44B3D56">
    <w:name w:val="4995F8B2830A40A7A70BAE4FC44B3D56"/>
    <w:rsid w:val="000B13E2"/>
  </w:style>
  <w:style w:type="paragraph" w:customStyle="1" w:styleId="59939343F3034BED9AA1B7C7209852D5">
    <w:name w:val="59939343F3034BED9AA1B7C7209852D5"/>
    <w:rsid w:val="000B13E2"/>
  </w:style>
  <w:style w:type="paragraph" w:customStyle="1" w:styleId="21A33D3428C14E2CAF9CF6094C75F4B5">
    <w:name w:val="21A33D3428C14E2CAF9CF6094C75F4B5"/>
    <w:rsid w:val="000B13E2"/>
  </w:style>
  <w:style w:type="paragraph" w:customStyle="1" w:styleId="CB64A87116AE4596A5DC72C72E9ED9A0">
    <w:name w:val="CB64A87116AE4596A5DC72C72E9ED9A0"/>
    <w:rsid w:val="000B13E2"/>
  </w:style>
  <w:style w:type="paragraph" w:customStyle="1" w:styleId="65C96E4006BC4E4E93D4E6FD6D26AC58">
    <w:name w:val="65C96E4006BC4E4E93D4E6FD6D26AC58"/>
    <w:rsid w:val="000B13E2"/>
  </w:style>
  <w:style w:type="paragraph" w:customStyle="1" w:styleId="F22AC405484543BB86CE2EDAA4E618E1">
    <w:name w:val="F22AC405484543BB86CE2EDAA4E618E1"/>
    <w:rsid w:val="000B13E2"/>
  </w:style>
  <w:style w:type="paragraph" w:customStyle="1" w:styleId="4B35089AE2E548F5A77C513231A7BBC4">
    <w:name w:val="4B35089AE2E548F5A77C513231A7BBC4"/>
    <w:rsid w:val="000B13E2"/>
  </w:style>
  <w:style w:type="paragraph" w:customStyle="1" w:styleId="35795A70518149878FBD495923E6CB31">
    <w:name w:val="35795A70518149878FBD495923E6CB31"/>
    <w:rsid w:val="000B13E2"/>
  </w:style>
  <w:style w:type="paragraph" w:customStyle="1" w:styleId="43370DD8704549B099EA6F0372BBEFC8">
    <w:name w:val="43370DD8704549B099EA6F0372BBEFC8"/>
    <w:rsid w:val="000B13E2"/>
  </w:style>
  <w:style w:type="paragraph" w:customStyle="1" w:styleId="31CC105419A348F191E09A7FC66E86B1">
    <w:name w:val="31CC105419A348F191E09A7FC66E86B1"/>
    <w:rsid w:val="000B13E2"/>
  </w:style>
  <w:style w:type="paragraph" w:customStyle="1" w:styleId="0EB11363E4484B0884669572D9DDC415">
    <w:name w:val="0EB11363E4484B0884669572D9DDC415"/>
    <w:rsid w:val="000B13E2"/>
  </w:style>
  <w:style w:type="paragraph" w:customStyle="1" w:styleId="90C5319C5A4148D5814865481C19527B">
    <w:name w:val="90C5319C5A4148D5814865481C19527B"/>
    <w:rsid w:val="000B13E2"/>
  </w:style>
  <w:style w:type="paragraph" w:customStyle="1" w:styleId="F9EA088CB15D4F0291B858810AD11446">
    <w:name w:val="F9EA088CB15D4F0291B858810AD11446"/>
    <w:rsid w:val="00892A9B"/>
  </w:style>
  <w:style w:type="paragraph" w:customStyle="1" w:styleId="146CB0F698794B77B9F77550774C7DEA">
    <w:name w:val="146CB0F698794B77B9F77550774C7DEA"/>
    <w:rsid w:val="00892A9B"/>
  </w:style>
  <w:style w:type="paragraph" w:customStyle="1" w:styleId="F9020E4858D84AC1A76DA1901918C2D4">
    <w:name w:val="F9020E4858D84AC1A76DA1901918C2D4"/>
    <w:rsid w:val="00892A9B"/>
  </w:style>
  <w:style w:type="paragraph" w:customStyle="1" w:styleId="6B1D11B8A7514A3EA273C95C74D4425A">
    <w:name w:val="6B1D11B8A7514A3EA273C95C74D4425A"/>
    <w:rsid w:val="00892A9B"/>
  </w:style>
  <w:style w:type="paragraph" w:customStyle="1" w:styleId="D58072C04B6A4895A045837C10B18159">
    <w:name w:val="D58072C04B6A4895A045837C10B18159"/>
    <w:rsid w:val="00892A9B"/>
  </w:style>
  <w:style w:type="paragraph" w:customStyle="1" w:styleId="53EA2311F6454AFB8649EC69656DB937">
    <w:name w:val="53EA2311F6454AFB8649EC69656DB937"/>
    <w:rsid w:val="00892A9B"/>
  </w:style>
  <w:style w:type="paragraph" w:customStyle="1" w:styleId="157AF1439DCA44138C16F0F55F8DCE9F">
    <w:name w:val="157AF1439DCA44138C16F0F55F8DCE9F"/>
    <w:rsid w:val="00892A9B"/>
  </w:style>
  <w:style w:type="paragraph" w:customStyle="1" w:styleId="EB052CD28C4E40C7B8E4A16DD55D1391">
    <w:name w:val="EB052CD28C4E40C7B8E4A16DD55D1391"/>
    <w:rsid w:val="00892A9B"/>
  </w:style>
  <w:style w:type="paragraph" w:customStyle="1" w:styleId="EB6BD5FFD2B6451BADB0C99EABBA06D6">
    <w:name w:val="EB6BD5FFD2B6451BADB0C99EABBA06D6"/>
    <w:rsid w:val="00892A9B"/>
  </w:style>
  <w:style w:type="paragraph" w:customStyle="1" w:styleId="EF5E11AA77894773AAF9AADE5CFBF58A">
    <w:name w:val="EF5E11AA77894773AAF9AADE5CFBF58A"/>
    <w:rsid w:val="00892A9B"/>
  </w:style>
  <w:style w:type="paragraph" w:customStyle="1" w:styleId="E0D075AF71B24155A474A8DCDD24AC8A">
    <w:name w:val="E0D075AF71B24155A474A8DCDD24AC8A"/>
    <w:rsid w:val="00892A9B"/>
  </w:style>
  <w:style w:type="paragraph" w:customStyle="1" w:styleId="1678C192C1304FC7A9EAEAD181DC61D6">
    <w:name w:val="1678C192C1304FC7A9EAEAD181DC61D6"/>
    <w:rsid w:val="00892A9B"/>
  </w:style>
  <w:style w:type="paragraph" w:customStyle="1" w:styleId="27418148F1DF4AF3903B01F13D6CCA2C">
    <w:name w:val="27418148F1DF4AF3903B01F13D6CCA2C"/>
    <w:rsid w:val="00892A9B"/>
  </w:style>
  <w:style w:type="paragraph" w:customStyle="1" w:styleId="4167A6A82FA448F9A105BAE4F04B3561">
    <w:name w:val="4167A6A82FA448F9A105BAE4F04B3561"/>
    <w:rsid w:val="00892A9B"/>
  </w:style>
  <w:style w:type="paragraph" w:customStyle="1" w:styleId="CD84977D924B4DAF9F49B3EE5F7C08D3">
    <w:name w:val="CD84977D924B4DAF9F49B3EE5F7C08D3"/>
    <w:rsid w:val="00892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5</cp:revision>
  <dcterms:created xsi:type="dcterms:W3CDTF">2015-07-16T14:49:00Z</dcterms:created>
  <dcterms:modified xsi:type="dcterms:W3CDTF">2015-07-31T15:47:00Z</dcterms:modified>
</cp:coreProperties>
</file>