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B12D5D">
        <w:trPr>
          <w:cantSplit/>
          <w:trHeight w:hRule="exact" w:val="7200"/>
        </w:trPr>
        <w:tc>
          <w:tcPr>
            <w:tcW w:w="5040" w:type="dxa"/>
          </w:tcPr>
          <w:p w:rsidR="00B12D5D" w:rsidRPr="007157A2" w:rsidRDefault="00B0073C" w:rsidP="00B12D5D">
            <w:pPr>
              <w:spacing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2138166506"/>
                <w:placeholder>
                  <w:docPart w:val="DF18ED5272EA4F2DB7BC1253FB60FDC1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12D5D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Compressed Hydrogen</w:t>
                </w:r>
              </w:sdtContent>
            </w:sdt>
          </w:p>
          <w:p w:rsidR="00B12D5D" w:rsidRPr="007157A2" w:rsidRDefault="00B0073C" w:rsidP="00B12D5D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789276774"/>
                <w:placeholder>
                  <w:docPart w:val="CF0BB1A65A144506B85D65D2DE182F60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12D5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3FFC47B" wp14:editId="76216E95">
                      <wp:extent cx="365760" cy="365760"/>
                      <wp:effectExtent l="76200" t="76200" r="91440" b="9144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12D5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B9C4A67" wp14:editId="35DF506C">
                      <wp:extent cx="365760" cy="384099"/>
                      <wp:effectExtent l="86360" t="85090" r="82550" b="82550"/>
                      <wp:docPr id="22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12D5D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433583969"/>
              <w:placeholder>
                <w:docPart w:val="A172537DFFA34D53A3177E9B8A876074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12D5D" w:rsidRPr="007157A2" w:rsidRDefault="00B12D5D" w:rsidP="00B12D5D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0073C" w:rsidRPr="001A3641" w:rsidRDefault="00B0073C" w:rsidP="00B0073C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6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Extremely flammable gas.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Burns with invisible flame.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B0073C" w:rsidRPr="001A3641" w:rsidRDefault="00B0073C" w:rsidP="00B0073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0073C" w:rsidRPr="001A3641" w:rsidRDefault="00B0073C" w:rsidP="00B0073C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7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B0073C" w:rsidRPr="009B2F84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Read label</w:t>
            </w:r>
            <w:r>
              <w:rPr>
                <w:rFonts w:ascii="Arial" w:hAnsi="Arial" w:cs="Arial"/>
                <w:sz w:val="14"/>
                <w:szCs w:val="14"/>
              </w:rPr>
              <w:t xml:space="preserve"> before use. </w:t>
            </w:r>
            <w:r w:rsidRPr="00154FBE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Use a back flow preventive device in the piping. Use only equipment of compatible materials of construction.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Approach suspected leak area with caution.</w:t>
            </w: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 away from heat, sparks, open flames, and hot surfaces – No smoking.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54FBE">
              <w:rPr>
                <w:rFonts w:ascii="Arial" w:hAnsi="Arial" w:cs="Arial"/>
                <w:b/>
                <w:sz w:val="14"/>
                <w:szCs w:val="14"/>
              </w:rPr>
              <w:t>Leaking gas fire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: Do not extinguish, unless leak can be stopped safely. Eliminate all ignition sources if safe to do so. 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B0073C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B0073C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35895">
              <w:rPr>
                <w:rFonts w:ascii="Arial" w:hAnsi="Arial" w:cs="Arial"/>
                <w:b/>
                <w:sz w:val="14"/>
                <w:szCs w:val="14"/>
              </w:rPr>
              <w:t>Hazards not otherwise classified</w:t>
            </w:r>
            <w:r w:rsidRPr="00B35895">
              <w:rPr>
                <w:rFonts w:ascii="Arial" w:hAnsi="Arial" w:cs="Arial"/>
                <w:sz w:val="14"/>
                <w:szCs w:val="14"/>
              </w:rPr>
              <w:t>: In addition to any other important health or physical hazards, this product may displace oxygen and cause rapid suffocation.</w:t>
            </w:r>
          </w:p>
          <w:p w:rsidR="00B0073C" w:rsidRPr="007157A2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0073C" w:rsidRPr="007157A2" w:rsidRDefault="00B0073C" w:rsidP="00B0073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297649273"/>
              <w:placeholder>
                <w:docPart w:val="57DB9F8C1E594B2CB56AEF570C95DAF2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42801211"/>
                  <w:placeholder>
                    <w:docPart w:val="69FA3F0990944A9EA15A059A71CE3E7D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105310247"/>
                      <w:placeholder>
                        <w:docPart w:val="4314234054C046EEA7845630422463C8"/>
                      </w:placeholder>
                    </w:sdtPr>
                    <w:sdtEndPr>
                      <w:rPr>
                        <w:rStyle w:val="DefaultParagraphFont"/>
                        <w:b/>
                        <w:sz w:val="16"/>
                      </w:rPr>
                    </w:sdtEndPr>
                    <w:sdtContent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Airgas USA, LLC and its affiliates</w:t>
                        </w:r>
                      </w:p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259 North Radnor-Chester Road</w:t>
                        </w:r>
                      </w:p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Suite 100</w:t>
                        </w:r>
                      </w:p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Radnor, PA 19087-5283</w:t>
                        </w:r>
                      </w:p>
                      <w:p w:rsidR="00B0073C" w:rsidRPr="009B2F84" w:rsidRDefault="00B0073C" w:rsidP="00B0073C">
                        <w:pPr>
                          <w:spacing w:line="240" w:lineRule="auto"/>
                          <w:rPr>
                            <w:rStyle w:val="Style10"/>
                            <w:rFonts w:ascii="Arial" w:hAnsi="Arial" w:cs="Arial"/>
                            <w:szCs w:val="1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 xml:space="preserve">Emergency Phone #: </w:t>
                        </w:r>
                        <w:r w:rsidRPr="009B2F84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1-866-734-3438</w:t>
                        </w:r>
                      </w:p>
                      <w:p w:rsidR="00B0073C" w:rsidRPr="007157A2" w:rsidRDefault="00B0073C" w:rsidP="00B0073C">
                        <w:pPr>
                          <w:spacing w:line="240" w:lineRule="auto"/>
                          <w:rPr>
                            <w:rFonts w:ascii="Arial" w:hAnsi="Arial" w:cs="Arial"/>
                            <w:sz w:val="8"/>
                            <w:szCs w:val="14"/>
                          </w:rPr>
                        </w:pPr>
                      </w:p>
                    </w:sdtContent>
                  </w:sdt>
                </w:sdtContent>
              </w:sdt>
              <w:p w:rsidR="00B12D5D" w:rsidRDefault="00B0073C" w:rsidP="00B0073C">
                <w:pPr>
                  <w:ind w:left="126" w:right="126"/>
                </w:pPr>
              </w:p>
            </w:sdtContent>
          </w:sdt>
        </w:tc>
        <w:tc>
          <w:tcPr>
            <w:tcW w:w="720" w:type="dxa"/>
          </w:tcPr>
          <w:p w:rsidR="00B12D5D" w:rsidRDefault="00B12D5D" w:rsidP="00B12D5D">
            <w:pPr>
              <w:ind w:left="126" w:right="126"/>
            </w:pPr>
          </w:p>
        </w:tc>
        <w:tc>
          <w:tcPr>
            <w:tcW w:w="5040" w:type="dxa"/>
          </w:tcPr>
          <w:p w:rsidR="00B12D5D" w:rsidRPr="007157A2" w:rsidRDefault="00B0073C" w:rsidP="00B12D5D">
            <w:pPr>
              <w:spacing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215033144"/>
                <w:placeholder>
                  <w:docPart w:val="826B32FA65D147D0B135384E16403BEA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12D5D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Compressed Hydrogen</w:t>
                </w:r>
              </w:sdtContent>
            </w:sdt>
          </w:p>
          <w:p w:rsidR="00B12D5D" w:rsidRPr="007157A2" w:rsidRDefault="00B0073C" w:rsidP="00B12D5D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377081562"/>
                <w:placeholder>
                  <w:docPart w:val="460D6140F7EC456098DB77B1E9A1C315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12D5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3FFC47B" wp14:editId="76216E95">
                      <wp:extent cx="365760" cy="365760"/>
                      <wp:effectExtent l="76200" t="76200" r="91440" b="9144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12D5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B9C4A67" wp14:editId="35DF506C">
                      <wp:extent cx="365760" cy="384099"/>
                      <wp:effectExtent l="86360" t="85090" r="82550" b="8255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12D5D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084141473"/>
              <w:placeholder>
                <w:docPart w:val="4E680E248F524619AC70A6CE2B86CCAE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12D5D" w:rsidRPr="007157A2" w:rsidRDefault="00B12D5D" w:rsidP="00B12D5D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0073C" w:rsidRPr="001A3641" w:rsidRDefault="00B0073C" w:rsidP="00B0073C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8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Extremely flammable gas.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Burns with invisible flame.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B0073C" w:rsidRPr="001A3641" w:rsidRDefault="00B0073C" w:rsidP="00B0073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0073C" w:rsidRPr="001A3641" w:rsidRDefault="00B0073C" w:rsidP="00B0073C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9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B0073C" w:rsidRPr="009B2F84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Read label</w:t>
            </w:r>
            <w:r>
              <w:rPr>
                <w:rFonts w:ascii="Arial" w:hAnsi="Arial" w:cs="Arial"/>
                <w:sz w:val="14"/>
                <w:szCs w:val="14"/>
              </w:rPr>
              <w:t xml:space="preserve"> before use. </w:t>
            </w:r>
            <w:r w:rsidRPr="00154FBE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Use a back flow preventive device in the piping. Use only equipment of compatible materials of construction.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Approach suspected leak area with caution.</w:t>
            </w: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 away from heat, sparks, open flames, and hot surfaces – No smoking.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54FBE">
              <w:rPr>
                <w:rFonts w:ascii="Arial" w:hAnsi="Arial" w:cs="Arial"/>
                <w:b/>
                <w:sz w:val="14"/>
                <w:szCs w:val="14"/>
              </w:rPr>
              <w:t>Leaking gas fire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: Do not extinguish, unless leak can be stopped safely. Eliminate all ignition sources if safe to do so. 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B0073C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B0073C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35895">
              <w:rPr>
                <w:rFonts w:ascii="Arial" w:hAnsi="Arial" w:cs="Arial"/>
                <w:b/>
                <w:sz w:val="14"/>
                <w:szCs w:val="14"/>
              </w:rPr>
              <w:t>Hazards not otherwise classified</w:t>
            </w:r>
            <w:r w:rsidRPr="00B35895">
              <w:rPr>
                <w:rFonts w:ascii="Arial" w:hAnsi="Arial" w:cs="Arial"/>
                <w:sz w:val="14"/>
                <w:szCs w:val="14"/>
              </w:rPr>
              <w:t>: In addition to any other important health or physical hazards, this product may displace oxygen and cause rapid suffocation.</w:t>
            </w:r>
          </w:p>
          <w:p w:rsidR="00B0073C" w:rsidRPr="007157A2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0073C" w:rsidRPr="007157A2" w:rsidRDefault="00B0073C" w:rsidP="00B0073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102925978"/>
              <w:placeholder>
                <w:docPart w:val="9D1F3E694EFE46B782E2C2A3EF893C5C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960023345"/>
                  <w:placeholder>
                    <w:docPart w:val="2CFEE9AB78CB4F409B695E8198E2AA82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622619470"/>
                      <w:placeholder>
                        <w:docPart w:val="7672D5FCB6254150B0159430E059AA43"/>
                      </w:placeholder>
                    </w:sdtPr>
                    <w:sdtEndPr>
                      <w:rPr>
                        <w:rStyle w:val="DefaultParagraphFont"/>
                        <w:b/>
                        <w:sz w:val="16"/>
                      </w:rPr>
                    </w:sdtEndPr>
                    <w:sdtContent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Airgas USA, LLC and its affiliates</w:t>
                        </w:r>
                      </w:p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259 North Radnor-Chester Road</w:t>
                        </w:r>
                      </w:p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Suite 100</w:t>
                        </w:r>
                      </w:p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Radnor, PA 19087-5283</w:t>
                        </w:r>
                      </w:p>
                      <w:p w:rsidR="00B0073C" w:rsidRPr="009B2F84" w:rsidRDefault="00B0073C" w:rsidP="00B0073C">
                        <w:pPr>
                          <w:spacing w:line="240" w:lineRule="auto"/>
                          <w:rPr>
                            <w:rStyle w:val="Style10"/>
                            <w:rFonts w:ascii="Arial" w:hAnsi="Arial" w:cs="Arial"/>
                            <w:szCs w:val="1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 xml:space="preserve">Emergency Phone #: </w:t>
                        </w:r>
                        <w:r w:rsidRPr="009B2F84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1-866-734-3438</w:t>
                        </w:r>
                      </w:p>
                      <w:p w:rsidR="00B0073C" w:rsidRPr="007157A2" w:rsidRDefault="00B0073C" w:rsidP="00B0073C">
                        <w:pPr>
                          <w:spacing w:line="240" w:lineRule="auto"/>
                          <w:rPr>
                            <w:rFonts w:ascii="Arial" w:hAnsi="Arial" w:cs="Arial"/>
                            <w:sz w:val="8"/>
                            <w:szCs w:val="14"/>
                          </w:rPr>
                        </w:pPr>
                      </w:p>
                    </w:sdtContent>
                  </w:sdt>
                </w:sdtContent>
              </w:sdt>
              <w:p w:rsidR="00B12D5D" w:rsidRDefault="00B0073C" w:rsidP="00B0073C">
                <w:pPr>
                  <w:ind w:left="126" w:right="126"/>
                </w:pPr>
              </w:p>
            </w:sdtContent>
          </w:sdt>
        </w:tc>
      </w:tr>
      <w:tr w:rsidR="00B12D5D">
        <w:trPr>
          <w:cantSplit/>
          <w:trHeight w:hRule="exact" w:val="7200"/>
        </w:trPr>
        <w:tc>
          <w:tcPr>
            <w:tcW w:w="5040" w:type="dxa"/>
          </w:tcPr>
          <w:p w:rsidR="00B12D5D" w:rsidRPr="007157A2" w:rsidRDefault="00B0073C" w:rsidP="00B12D5D">
            <w:pPr>
              <w:spacing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173533144"/>
                <w:placeholder>
                  <w:docPart w:val="9C2782EFA95443E69D8450EB00120EC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12D5D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Compressed Hydrogen</w:t>
                </w:r>
              </w:sdtContent>
            </w:sdt>
          </w:p>
          <w:p w:rsidR="00B12D5D" w:rsidRPr="007157A2" w:rsidRDefault="00B0073C" w:rsidP="00B12D5D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559063518"/>
                <w:placeholder>
                  <w:docPart w:val="6AFED6DBAAD24B758275632D8F461D20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12D5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3FFC47B" wp14:editId="76216E95">
                      <wp:extent cx="365760" cy="365760"/>
                      <wp:effectExtent l="76200" t="76200" r="91440" b="9144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12D5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B9C4A67" wp14:editId="35DF506C">
                      <wp:extent cx="365760" cy="384099"/>
                      <wp:effectExtent l="86360" t="85090" r="82550" b="8255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12D5D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871033540"/>
              <w:placeholder>
                <w:docPart w:val="7EB812805B6C4B3089AFF747B54FDDD8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12D5D" w:rsidRPr="007157A2" w:rsidRDefault="00B12D5D" w:rsidP="00B12D5D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0073C" w:rsidRPr="001A3641" w:rsidRDefault="00B0073C" w:rsidP="00B0073C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10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Extremely flammable gas.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Burns with invisible flame.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B0073C" w:rsidRPr="001A3641" w:rsidRDefault="00B0073C" w:rsidP="00B0073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0073C" w:rsidRPr="001A3641" w:rsidRDefault="00B0073C" w:rsidP="00B0073C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1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B0073C" w:rsidRPr="009B2F84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Read label</w:t>
            </w:r>
            <w:r>
              <w:rPr>
                <w:rFonts w:ascii="Arial" w:hAnsi="Arial" w:cs="Arial"/>
                <w:sz w:val="14"/>
                <w:szCs w:val="14"/>
              </w:rPr>
              <w:t xml:space="preserve"> before use. </w:t>
            </w:r>
            <w:r w:rsidRPr="00154FBE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Use a back flow preventive device in the piping. Use only equipment of compatible materials of construction.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Approach suspected leak area with caution.</w:t>
            </w: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 away from heat, sparks, open flames, and hot surfaces – No smoking.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54FBE">
              <w:rPr>
                <w:rFonts w:ascii="Arial" w:hAnsi="Arial" w:cs="Arial"/>
                <w:b/>
                <w:sz w:val="14"/>
                <w:szCs w:val="14"/>
              </w:rPr>
              <w:t>Leaking gas fire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: Do not extinguish, unless leak can be stopped safely. Eliminate all ignition sources if safe to do so. 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B0073C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B0073C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35895">
              <w:rPr>
                <w:rFonts w:ascii="Arial" w:hAnsi="Arial" w:cs="Arial"/>
                <w:b/>
                <w:sz w:val="14"/>
                <w:szCs w:val="14"/>
              </w:rPr>
              <w:t>Hazards not otherwise classified</w:t>
            </w:r>
            <w:r w:rsidRPr="00B35895">
              <w:rPr>
                <w:rFonts w:ascii="Arial" w:hAnsi="Arial" w:cs="Arial"/>
                <w:sz w:val="14"/>
                <w:szCs w:val="14"/>
              </w:rPr>
              <w:t>: In addition to any other important health or physical hazards, this product may displace oxygen and cause rapid suffocation.</w:t>
            </w:r>
          </w:p>
          <w:p w:rsidR="00B0073C" w:rsidRPr="007157A2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0073C" w:rsidRPr="007157A2" w:rsidRDefault="00B0073C" w:rsidP="00B0073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954471667"/>
              <w:placeholder>
                <w:docPart w:val="A6541A5B71084858AF393C06978A72B0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159204181"/>
                  <w:placeholder>
                    <w:docPart w:val="B29E0A949A334E8D8262A0E7E7A0CACE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871915436"/>
                      <w:placeholder>
                        <w:docPart w:val="8324F3B73C10491CB84427D8E2EF5412"/>
                      </w:placeholder>
                    </w:sdtPr>
                    <w:sdtEndPr>
                      <w:rPr>
                        <w:rStyle w:val="DefaultParagraphFont"/>
                        <w:b/>
                        <w:sz w:val="16"/>
                      </w:rPr>
                    </w:sdtEndPr>
                    <w:sdtContent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Airgas USA, LLC and its affiliates</w:t>
                        </w:r>
                      </w:p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259 North Radnor-Chester Road</w:t>
                        </w:r>
                      </w:p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Suite 100</w:t>
                        </w:r>
                      </w:p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Radnor, PA 19087-5283</w:t>
                        </w:r>
                      </w:p>
                      <w:p w:rsidR="00B0073C" w:rsidRPr="009B2F84" w:rsidRDefault="00B0073C" w:rsidP="00B0073C">
                        <w:pPr>
                          <w:spacing w:line="240" w:lineRule="auto"/>
                          <w:rPr>
                            <w:rStyle w:val="Style10"/>
                            <w:rFonts w:ascii="Arial" w:hAnsi="Arial" w:cs="Arial"/>
                            <w:szCs w:val="1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 xml:space="preserve">Emergency Phone #: </w:t>
                        </w:r>
                        <w:r w:rsidRPr="009B2F84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1-866-734-3438</w:t>
                        </w:r>
                      </w:p>
                      <w:p w:rsidR="00B0073C" w:rsidRPr="007157A2" w:rsidRDefault="00B0073C" w:rsidP="00B0073C">
                        <w:pPr>
                          <w:spacing w:line="240" w:lineRule="auto"/>
                          <w:rPr>
                            <w:rFonts w:ascii="Arial" w:hAnsi="Arial" w:cs="Arial"/>
                            <w:sz w:val="8"/>
                            <w:szCs w:val="14"/>
                          </w:rPr>
                        </w:pPr>
                      </w:p>
                    </w:sdtContent>
                  </w:sdt>
                </w:sdtContent>
              </w:sdt>
              <w:p w:rsidR="00B12D5D" w:rsidRDefault="00B0073C" w:rsidP="00B0073C">
                <w:pPr>
                  <w:ind w:left="126" w:right="126"/>
                </w:pPr>
              </w:p>
            </w:sdtContent>
          </w:sdt>
          <w:bookmarkStart w:id="0" w:name="_GoBack" w:displacedByCustomXml="prev"/>
          <w:bookmarkEnd w:id="0" w:displacedByCustomXml="prev"/>
        </w:tc>
        <w:tc>
          <w:tcPr>
            <w:tcW w:w="720" w:type="dxa"/>
          </w:tcPr>
          <w:p w:rsidR="00B12D5D" w:rsidRDefault="00B12D5D" w:rsidP="00B12D5D">
            <w:pPr>
              <w:ind w:left="126" w:right="126"/>
            </w:pPr>
          </w:p>
        </w:tc>
        <w:tc>
          <w:tcPr>
            <w:tcW w:w="5040" w:type="dxa"/>
          </w:tcPr>
          <w:p w:rsidR="00B12D5D" w:rsidRPr="007157A2" w:rsidRDefault="00B0073C" w:rsidP="00B12D5D">
            <w:pPr>
              <w:spacing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00084181"/>
                <w:placeholder>
                  <w:docPart w:val="551DC34983BB49E88A76DA9A28F240AD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12D5D" w:rsidRPr="007157A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Compressed Hydrogen</w:t>
                </w:r>
              </w:sdtContent>
            </w:sdt>
          </w:p>
          <w:p w:rsidR="00B12D5D" w:rsidRPr="007157A2" w:rsidRDefault="00B0073C" w:rsidP="00B12D5D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831716844"/>
                <w:placeholder>
                  <w:docPart w:val="3580FE59BA6F48F08BA01C2A975E775E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12D5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3FFC47B" wp14:editId="76216E95">
                      <wp:extent cx="365760" cy="365760"/>
                      <wp:effectExtent l="76200" t="76200" r="91440" b="9144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12D5D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B9C4A67" wp14:editId="35DF506C">
                      <wp:extent cx="365760" cy="384099"/>
                      <wp:effectExtent l="86360" t="85090" r="82550" b="8255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12D5D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168475629"/>
              <w:placeholder>
                <w:docPart w:val="46CBF29E806C42CBBF1341B4F756FF4F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12D5D" w:rsidRPr="007157A2" w:rsidRDefault="00B12D5D" w:rsidP="00B12D5D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0073C" w:rsidRPr="001A3641" w:rsidRDefault="00B0073C" w:rsidP="00B0073C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12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A364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Extremely flammable gas.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Burns with invisible flame.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B0073C" w:rsidRPr="001A3641" w:rsidRDefault="00B0073C" w:rsidP="00B0073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0073C" w:rsidRPr="001A3641" w:rsidRDefault="00B0073C" w:rsidP="00B0073C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3" w:history="1"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A364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B0073C" w:rsidRPr="009B2F84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Read label</w:t>
            </w:r>
            <w:r>
              <w:rPr>
                <w:rFonts w:ascii="Arial" w:hAnsi="Arial" w:cs="Arial"/>
                <w:sz w:val="14"/>
                <w:szCs w:val="14"/>
              </w:rPr>
              <w:t xml:space="preserve"> before use. </w:t>
            </w:r>
            <w:r w:rsidRPr="00154FBE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Use a back flow preventive device in the piping. Use only equipment of compatible materials of construction.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Approach suspected leak area with caution.</w:t>
            </w: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Keep away from heat, sparks, open flames, and hot surfaces – No smoking.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4FBE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54FBE">
              <w:rPr>
                <w:rFonts w:ascii="Arial" w:hAnsi="Arial" w:cs="Arial"/>
                <w:b/>
                <w:sz w:val="14"/>
                <w:szCs w:val="14"/>
              </w:rPr>
              <w:t>Leaking gas fire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: Do not extinguish, unless leak can be stopped safely. Eliminate all ignition sources if safe to do so. </w:t>
            </w:r>
          </w:p>
          <w:p w:rsidR="00B0073C" w:rsidRPr="001A3641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>C/125</w:t>
            </w:r>
            <w:r w:rsidRPr="001A3641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1A3641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B0073C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A3641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B0073C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0073C" w:rsidRPr="00154FBE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35895">
              <w:rPr>
                <w:rFonts w:ascii="Arial" w:hAnsi="Arial" w:cs="Arial"/>
                <w:b/>
                <w:sz w:val="14"/>
                <w:szCs w:val="14"/>
              </w:rPr>
              <w:t>Hazards not otherwise classified</w:t>
            </w:r>
            <w:r w:rsidRPr="00B35895">
              <w:rPr>
                <w:rFonts w:ascii="Arial" w:hAnsi="Arial" w:cs="Arial"/>
                <w:sz w:val="14"/>
                <w:szCs w:val="14"/>
              </w:rPr>
              <w:t>: In addition to any other important health or physical hazards, this product may displace oxygen and cause rapid suffocation.</w:t>
            </w:r>
          </w:p>
          <w:p w:rsidR="00B0073C" w:rsidRPr="007157A2" w:rsidRDefault="00B0073C" w:rsidP="00B0073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0073C" w:rsidRPr="007157A2" w:rsidRDefault="00B0073C" w:rsidP="00B0073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7157A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722515057"/>
              <w:placeholder>
                <w:docPart w:val="45BB4053DC2C464F88ED0DB3F78E6BBB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47054896"/>
                  <w:placeholder>
                    <w:docPart w:val="A66E2B71E8A646CF80715D5BC601B47A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429004623"/>
                      <w:placeholder>
                        <w:docPart w:val="6E1305823BAA4A91A838E6EAC20FA70A"/>
                      </w:placeholder>
                    </w:sdtPr>
                    <w:sdtEndPr>
                      <w:rPr>
                        <w:rStyle w:val="DefaultParagraphFont"/>
                        <w:b/>
                        <w:sz w:val="16"/>
                      </w:rPr>
                    </w:sdtEndPr>
                    <w:sdtContent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Airgas USA, LLC and its affiliates</w:t>
                        </w:r>
                      </w:p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259 North Radnor-Chester Road</w:t>
                        </w:r>
                      </w:p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Suite 100</w:t>
                        </w:r>
                      </w:p>
                      <w:p w:rsidR="00B0073C" w:rsidRPr="007157A2" w:rsidRDefault="00B0073C" w:rsidP="00B0073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7157A2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Radnor, PA 19087-5283</w:t>
                        </w:r>
                      </w:p>
                      <w:p w:rsidR="00B0073C" w:rsidRPr="009B2F84" w:rsidRDefault="00B0073C" w:rsidP="00B0073C">
                        <w:pPr>
                          <w:spacing w:line="240" w:lineRule="auto"/>
                          <w:rPr>
                            <w:rStyle w:val="Style10"/>
                            <w:rFonts w:ascii="Arial" w:hAnsi="Arial" w:cs="Arial"/>
                            <w:szCs w:val="1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 xml:space="preserve">Emergency Phone #: </w:t>
                        </w:r>
                        <w:r w:rsidRPr="009B2F84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1-866-734-3438</w:t>
                        </w:r>
                      </w:p>
                      <w:p w:rsidR="00B0073C" w:rsidRPr="007157A2" w:rsidRDefault="00B0073C" w:rsidP="00B0073C">
                        <w:pPr>
                          <w:spacing w:line="240" w:lineRule="auto"/>
                          <w:rPr>
                            <w:rFonts w:ascii="Arial" w:hAnsi="Arial" w:cs="Arial"/>
                            <w:sz w:val="8"/>
                            <w:szCs w:val="14"/>
                          </w:rPr>
                        </w:pPr>
                      </w:p>
                    </w:sdtContent>
                  </w:sdt>
                </w:sdtContent>
              </w:sdt>
              <w:p w:rsidR="00B12D5D" w:rsidRDefault="00B0073C" w:rsidP="00B0073C">
                <w:pPr>
                  <w:ind w:left="126" w:right="126"/>
                </w:pPr>
              </w:p>
            </w:sdtContent>
          </w:sdt>
        </w:tc>
      </w:tr>
    </w:tbl>
    <w:p w:rsidR="00B12D5D" w:rsidRPr="00B12D5D" w:rsidRDefault="00B12D5D" w:rsidP="00B12D5D">
      <w:pPr>
        <w:ind w:left="126" w:right="126"/>
        <w:rPr>
          <w:vanish/>
        </w:rPr>
      </w:pPr>
    </w:p>
    <w:sectPr w:rsidR="00B12D5D" w:rsidRPr="00B12D5D" w:rsidSect="00B12D5D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5D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66A6E"/>
    <w:rsid w:val="0098301D"/>
    <w:rsid w:val="009B7094"/>
    <w:rsid w:val="009E7559"/>
    <w:rsid w:val="00A7726F"/>
    <w:rsid w:val="00AA559F"/>
    <w:rsid w:val="00AA7506"/>
    <w:rsid w:val="00AD350E"/>
    <w:rsid w:val="00B0073C"/>
    <w:rsid w:val="00B12D5D"/>
    <w:rsid w:val="00B13F9E"/>
    <w:rsid w:val="00B22B6C"/>
    <w:rsid w:val="00B46121"/>
    <w:rsid w:val="00B509EF"/>
    <w:rsid w:val="00B60700"/>
    <w:rsid w:val="00B625B8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74C00-B9F8-4515-970F-6066FD4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5D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B12D5D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B12D5D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B12D5D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B12D5D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B12D5D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B12D5D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B12D5D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B1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P-Statements%20-%20template.docx" TargetMode="External"/><Relationship Id="rId12" Type="http://schemas.openxmlformats.org/officeDocument/2006/relationships/hyperlink" Target="http://www.safety.duke.edu/ohs/documents/H-Statements%20-%20template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H-Statements%20-%20template.docx" TargetMode="External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18ED5272EA4F2DB7BC1253FB60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2435-897A-40F3-9DAC-9A7F8D67F210}"/>
      </w:docPartPr>
      <w:docPartBody>
        <w:p w:rsidR="00255068" w:rsidRDefault="00436D99" w:rsidP="00436D99">
          <w:pPr>
            <w:pStyle w:val="DF18ED5272EA4F2DB7BC1253FB60FDC1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CF0BB1A65A144506B85D65D2DE182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2F56-2231-42C2-A074-42BCDC2DA2AD}"/>
      </w:docPartPr>
      <w:docPartBody>
        <w:p w:rsidR="00255068" w:rsidRDefault="00436D99" w:rsidP="00436D99">
          <w:pPr>
            <w:pStyle w:val="CF0BB1A65A144506B85D65D2DE182F60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A172537DFFA34D53A3177E9B8A87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0674-55CC-4FE1-AE4A-C22395EDC5CF}"/>
      </w:docPartPr>
      <w:docPartBody>
        <w:p w:rsidR="00255068" w:rsidRDefault="00436D99" w:rsidP="00436D99">
          <w:pPr>
            <w:pStyle w:val="A172537DFFA34D53A3177E9B8A876074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826B32FA65D147D0B135384E16403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E3BD3-E6F5-425B-A3FE-EA319B1FED81}"/>
      </w:docPartPr>
      <w:docPartBody>
        <w:p w:rsidR="00255068" w:rsidRDefault="00436D99" w:rsidP="00436D99">
          <w:pPr>
            <w:pStyle w:val="826B32FA65D147D0B135384E16403BE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460D6140F7EC456098DB77B1E9A1C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F60A-907D-4541-BAF7-0CBBB4AA379F}"/>
      </w:docPartPr>
      <w:docPartBody>
        <w:p w:rsidR="00255068" w:rsidRDefault="00436D99" w:rsidP="00436D99">
          <w:pPr>
            <w:pStyle w:val="460D6140F7EC456098DB77B1E9A1C315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4E680E248F524619AC70A6CE2B86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34A4-0092-4030-A6E5-2918583D6290}"/>
      </w:docPartPr>
      <w:docPartBody>
        <w:p w:rsidR="00255068" w:rsidRDefault="00436D99" w:rsidP="00436D99">
          <w:pPr>
            <w:pStyle w:val="4E680E248F524619AC70A6CE2B86CCAE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9C2782EFA95443E69D8450EB00120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4F3C-F202-4FF2-8E63-EC6A9F566DA0}"/>
      </w:docPartPr>
      <w:docPartBody>
        <w:p w:rsidR="00255068" w:rsidRDefault="00436D99" w:rsidP="00436D99">
          <w:pPr>
            <w:pStyle w:val="9C2782EFA95443E69D8450EB00120EC8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6AFED6DBAAD24B758275632D8F46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453C-CBC6-42C0-94EE-2442DAE79E4E}"/>
      </w:docPartPr>
      <w:docPartBody>
        <w:p w:rsidR="00255068" w:rsidRDefault="00436D99" w:rsidP="00436D99">
          <w:pPr>
            <w:pStyle w:val="6AFED6DBAAD24B758275632D8F461D20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7EB812805B6C4B3089AFF747B54F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85A82-FD13-498F-9B96-D018628EA1C3}"/>
      </w:docPartPr>
      <w:docPartBody>
        <w:p w:rsidR="00255068" w:rsidRDefault="00436D99" w:rsidP="00436D99">
          <w:pPr>
            <w:pStyle w:val="7EB812805B6C4B3089AFF747B54FDDD8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551DC34983BB49E88A76DA9A28F2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E88F-D651-4337-9DE1-121D3190F752}"/>
      </w:docPartPr>
      <w:docPartBody>
        <w:p w:rsidR="00255068" w:rsidRDefault="00436D99" w:rsidP="00436D99">
          <w:pPr>
            <w:pStyle w:val="551DC34983BB49E88A76DA9A28F240AD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3580FE59BA6F48F08BA01C2A975E7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0DBC-38BA-4DDF-AB3D-D2BCC19FCCF0}"/>
      </w:docPartPr>
      <w:docPartBody>
        <w:p w:rsidR="00255068" w:rsidRDefault="00436D99" w:rsidP="00436D99">
          <w:pPr>
            <w:pStyle w:val="3580FE59BA6F48F08BA01C2A975E775E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46CBF29E806C42CBBF1341B4F756F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F895-F2EF-4F24-87F9-62BC8EA3E7AF}"/>
      </w:docPartPr>
      <w:docPartBody>
        <w:p w:rsidR="00255068" w:rsidRDefault="00436D99" w:rsidP="00436D99">
          <w:pPr>
            <w:pStyle w:val="46CBF29E806C42CBBF1341B4F756FF4F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57DB9F8C1E594B2CB56AEF570C95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4A60-436F-4204-8C03-93A4418BAEB4}"/>
      </w:docPartPr>
      <w:docPartBody>
        <w:p w:rsidR="00000000" w:rsidRDefault="00255068" w:rsidP="00255068">
          <w:pPr>
            <w:pStyle w:val="57DB9F8C1E594B2CB56AEF570C95DAF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9FA3F0990944A9EA15A059A71CE3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F9283-8C80-4C00-946C-330C71B3284D}"/>
      </w:docPartPr>
      <w:docPartBody>
        <w:p w:rsidR="00000000" w:rsidRDefault="00255068" w:rsidP="00255068">
          <w:pPr>
            <w:pStyle w:val="69FA3F0990944A9EA15A059A71CE3E7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314234054C046EEA784563042246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5BEBD-09A3-490D-AAE4-8D5F39211107}"/>
      </w:docPartPr>
      <w:docPartBody>
        <w:p w:rsidR="00000000" w:rsidRDefault="00255068" w:rsidP="00255068">
          <w:pPr>
            <w:pStyle w:val="4314234054C046EEA7845630422463C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D1F3E694EFE46B782E2C2A3EF893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82093-436C-49FE-89AD-A4F05736FD98}"/>
      </w:docPartPr>
      <w:docPartBody>
        <w:p w:rsidR="00000000" w:rsidRDefault="00255068" w:rsidP="00255068">
          <w:pPr>
            <w:pStyle w:val="9D1F3E694EFE46B782E2C2A3EF893C5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CFEE9AB78CB4F409B695E8198E2A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BB11-2F5C-4A5C-969F-94236CBD0D94}"/>
      </w:docPartPr>
      <w:docPartBody>
        <w:p w:rsidR="00000000" w:rsidRDefault="00255068" w:rsidP="00255068">
          <w:pPr>
            <w:pStyle w:val="2CFEE9AB78CB4F409B695E8198E2AA8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672D5FCB6254150B0159430E059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5A98-596B-4BEF-A912-EE1BF8B9B432}"/>
      </w:docPartPr>
      <w:docPartBody>
        <w:p w:rsidR="00000000" w:rsidRDefault="00255068" w:rsidP="00255068">
          <w:pPr>
            <w:pStyle w:val="7672D5FCB6254150B0159430E059AA4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5BB4053DC2C464F88ED0DB3F78E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5893F-ED91-4AE5-816D-7FEA20381E15}"/>
      </w:docPartPr>
      <w:docPartBody>
        <w:p w:rsidR="00000000" w:rsidRDefault="00255068" w:rsidP="00255068">
          <w:pPr>
            <w:pStyle w:val="45BB4053DC2C464F88ED0DB3F78E6BB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66E2B71E8A646CF80715D5BC601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86FE-92DF-43DC-AD21-3493341AC4D0}"/>
      </w:docPartPr>
      <w:docPartBody>
        <w:p w:rsidR="00000000" w:rsidRDefault="00255068" w:rsidP="00255068">
          <w:pPr>
            <w:pStyle w:val="A66E2B71E8A646CF80715D5BC601B47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E1305823BAA4A91A838E6EAC20FA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98B1-1D7B-40BA-92DA-8164D4B0DAC7}"/>
      </w:docPartPr>
      <w:docPartBody>
        <w:p w:rsidR="00000000" w:rsidRDefault="00255068" w:rsidP="00255068">
          <w:pPr>
            <w:pStyle w:val="6E1305823BAA4A91A838E6EAC20FA70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6541A5B71084858AF393C06978A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57F85-F7A5-4C4D-9B20-9247F75F253D}"/>
      </w:docPartPr>
      <w:docPartBody>
        <w:p w:rsidR="00000000" w:rsidRDefault="00255068" w:rsidP="00255068">
          <w:pPr>
            <w:pStyle w:val="A6541A5B71084858AF393C06978A72B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29E0A949A334E8D8262A0E7E7A0C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3D1C9-8F89-4D1F-AE1C-980D061C080D}"/>
      </w:docPartPr>
      <w:docPartBody>
        <w:p w:rsidR="00000000" w:rsidRDefault="00255068" w:rsidP="00255068">
          <w:pPr>
            <w:pStyle w:val="B29E0A949A334E8D8262A0E7E7A0CAC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324F3B73C10491CB84427D8E2EF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599B5-BDC0-43FE-BD08-41BE26F134EC}"/>
      </w:docPartPr>
      <w:docPartBody>
        <w:p w:rsidR="00000000" w:rsidRDefault="00255068" w:rsidP="00255068">
          <w:pPr>
            <w:pStyle w:val="8324F3B73C10491CB84427D8E2EF541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99"/>
    <w:rsid w:val="00255068"/>
    <w:rsid w:val="004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068"/>
    <w:rPr>
      <w:color w:val="808080"/>
    </w:rPr>
  </w:style>
  <w:style w:type="paragraph" w:customStyle="1" w:styleId="DF18ED5272EA4F2DB7BC1253FB60FDC1">
    <w:name w:val="DF18ED5272EA4F2DB7BC1253FB60FDC1"/>
    <w:rsid w:val="00436D99"/>
  </w:style>
  <w:style w:type="paragraph" w:customStyle="1" w:styleId="CF0BB1A65A144506B85D65D2DE182F60">
    <w:name w:val="CF0BB1A65A144506B85D65D2DE182F60"/>
    <w:rsid w:val="00436D99"/>
  </w:style>
  <w:style w:type="paragraph" w:customStyle="1" w:styleId="A172537DFFA34D53A3177E9B8A876074">
    <w:name w:val="A172537DFFA34D53A3177E9B8A876074"/>
    <w:rsid w:val="00436D99"/>
  </w:style>
  <w:style w:type="paragraph" w:customStyle="1" w:styleId="27F8560D663647A594A34A03211DF328">
    <w:name w:val="27F8560D663647A594A34A03211DF328"/>
    <w:rsid w:val="00436D99"/>
  </w:style>
  <w:style w:type="paragraph" w:customStyle="1" w:styleId="02DDE4065DA447A79A79C786FE710FC7">
    <w:name w:val="02DDE4065DA447A79A79C786FE710FC7"/>
    <w:rsid w:val="00436D99"/>
  </w:style>
  <w:style w:type="paragraph" w:customStyle="1" w:styleId="1416E8F6E19D4EB58B3FE6DEB25B3752">
    <w:name w:val="1416E8F6E19D4EB58B3FE6DEB25B3752"/>
    <w:rsid w:val="00436D99"/>
  </w:style>
  <w:style w:type="paragraph" w:customStyle="1" w:styleId="2C0A88588B844CF9B0AE082B609C3BC5">
    <w:name w:val="2C0A88588B844CF9B0AE082B609C3BC5"/>
    <w:rsid w:val="00436D99"/>
  </w:style>
  <w:style w:type="paragraph" w:customStyle="1" w:styleId="826B32FA65D147D0B135384E16403BEA">
    <w:name w:val="826B32FA65D147D0B135384E16403BEA"/>
    <w:rsid w:val="00436D99"/>
  </w:style>
  <w:style w:type="paragraph" w:customStyle="1" w:styleId="460D6140F7EC456098DB77B1E9A1C315">
    <w:name w:val="460D6140F7EC456098DB77B1E9A1C315"/>
    <w:rsid w:val="00436D99"/>
  </w:style>
  <w:style w:type="paragraph" w:customStyle="1" w:styleId="4E680E248F524619AC70A6CE2B86CCAE">
    <w:name w:val="4E680E248F524619AC70A6CE2B86CCAE"/>
    <w:rsid w:val="00436D99"/>
  </w:style>
  <w:style w:type="paragraph" w:customStyle="1" w:styleId="83ADFFB67D9448829CEE71335AB1091E">
    <w:name w:val="83ADFFB67D9448829CEE71335AB1091E"/>
    <w:rsid w:val="00436D99"/>
  </w:style>
  <w:style w:type="paragraph" w:customStyle="1" w:styleId="3A56A1956382446589A68CD7D5ABC40E">
    <w:name w:val="3A56A1956382446589A68CD7D5ABC40E"/>
    <w:rsid w:val="00436D99"/>
  </w:style>
  <w:style w:type="paragraph" w:customStyle="1" w:styleId="D01C8435FD4B4695B203006854F4FE13">
    <w:name w:val="D01C8435FD4B4695B203006854F4FE13"/>
    <w:rsid w:val="00436D99"/>
  </w:style>
  <w:style w:type="paragraph" w:customStyle="1" w:styleId="153910C67A0341E9886C0FBAE642DC1E">
    <w:name w:val="153910C67A0341E9886C0FBAE642DC1E"/>
    <w:rsid w:val="00436D99"/>
  </w:style>
  <w:style w:type="paragraph" w:customStyle="1" w:styleId="9C2782EFA95443E69D8450EB00120EC8">
    <w:name w:val="9C2782EFA95443E69D8450EB00120EC8"/>
    <w:rsid w:val="00436D99"/>
  </w:style>
  <w:style w:type="paragraph" w:customStyle="1" w:styleId="6AFED6DBAAD24B758275632D8F461D20">
    <w:name w:val="6AFED6DBAAD24B758275632D8F461D20"/>
    <w:rsid w:val="00436D99"/>
  </w:style>
  <w:style w:type="paragraph" w:customStyle="1" w:styleId="7EB812805B6C4B3089AFF747B54FDDD8">
    <w:name w:val="7EB812805B6C4B3089AFF747B54FDDD8"/>
    <w:rsid w:val="00436D99"/>
  </w:style>
  <w:style w:type="paragraph" w:customStyle="1" w:styleId="748C25F8C72F40A587A64820FAC84D57">
    <w:name w:val="748C25F8C72F40A587A64820FAC84D57"/>
    <w:rsid w:val="00436D99"/>
  </w:style>
  <w:style w:type="paragraph" w:customStyle="1" w:styleId="F0DF2876C7A94C7CA4ADFF9910D6592A">
    <w:name w:val="F0DF2876C7A94C7CA4ADFF9910D6592A"/>
    <w:rsid w:val="00436D99"/>
  </w:style>
  <w:style w:type="paragraph" w:customStyle="1" w:styleId="9AC6D72421D84B66AAC43E657343221B">
    <w:name w:val="9AC6D72421D84B66AAC43E657343221B"/>
    <w:rsid w:val="00436D99"/>
  </w:style>
  <w:style w:type="paragraph" w:customStyle="1" w:styleId="12B37B0341154875A39EB56866AAD629">
    <w:name w:val="12B37B0341154875A39EB56866AAD629"/>
    <w:rsid w:val="00436D99"/>
  </w:style>
  <w:style w:type="paragraph" w:customStyle="1" w:styleId="551DC34983BB49E88A76DA9A28F240AD">
    <w:name w:val="551DC34983BB49E88A76DA9A28F240AD"/>
    <w:rsid w:val="00436D99"/>
  </w:style>
  <w:style w:type="paragraph" w:customStyle="1" w:styleId="3580FE59BA6F48F08BA01C2A975E775E">
    <w:name w:val="3580FE59BA6F48F08BA01C2A975E775E"/>
    <w:rsid w:val="00436D99"/>
  </w:style>
  <w:style w:type="paragraph" w:customStyle="1" w:styleId="46CBF29E806C42CBBF1341B4F756FF4F">
    <w:name w:val="46CBF29E806C42CBBF1341B4F756FF4F"/>
    <w:rsid w:val="00436D99"/>
  </w:style>
  <w:style w:type="paragraph" w:customStyle="1" w:styleId="31CC8345844F48A9A08DAFF8D9A3D0A8">
    <w:name w:val="31CC8345844F48A9A08DAFF8D9A3D0A8"/>
    <w:rsid w:val="00436D99"/>
  </w:style>
  <w:style w:type="paragraph" w:customStyle="1" w:styleId="A0F1B11BC652483E9DDD51401AC4490A">
    <w:name w:val="A0F1B11BC652483E9DDD51401AC4490A"/>
    <w:rsid w:val="00436D99"/>
  </w:style>
  <w:style w:type="paragraph" w:customStyle="1" w:styleId="32EC65781C38408182D42F19021A34D3">
    <w:name w:val="32EC65781C38408182D42F19021A34D3"/>
    <w:rsid w:val="00436D99"/>
  </w:style>
  <w:style w:type="paragraph" w:customStyle="1" w:styleId="9CB4FE346AA043A1B115E46AF9A72688">
    <w:name w:val="9CB4FE346AA043A1B115E46AF9A72688"/>
    <w:rsid w:val="00436D99"/>
  </w:style>
  <w:style w:type="paragraph" w:customStyle="1" w:styleId="57DB9F8C1E594B2CB56AEF570C95DAF2">
    <w:name w:val="57DB9F8C1E594B2CB56AEF570C95DAF2"/>
    <w:rsid w:val="00255068"/>
  </w:style>
  <w:style w:type="paragraph" w:customStyle="1" w:styleId="69FA3F0990944A9EA15A059A71CE3E7D">
    <w:name w:val="69FA3F0990944A9EA15A059A71CE3E7D"/>
    <w:rsid w:val="00255068"/>
  </w:style>
  <w:style w:type="paragraph" w:customStyle="1" w:styleId="4314234054C046EEA7845630422463C8">
    <w:name w:val="4314234054C046EEA7845630422463C8"/>
    <w:rsid w:val="00255068"/>
  </w:style>
  <w:style w:type="paragraph" w:customStyle="1" w:styleId="9D1F3E694EFE46B782E2C2A3EF893C5C">
    <w:name w:val="9D1F3E694EFE46B782E2C2A3EF893C5C"/>
    <w:rsid w:val="00255068"/>
  </w:style>
  <w:style w:type="paragraph" w:customStyle="1" w:styleId="2CFEE9AB78CB4F409B695E8198E2AA82">
    <w:name w:val="2CFEE9AB78CB4F409B695E8198E2AA82"/>
    <w:rsid w:val="00255068"/>
  </w:style>
  <w:style w:type="paragraph" w:customStyle="1" w:styleId="7672D5FCB6254150B0159430E059AA43">
    <w:name w:val="7672D5FCB6254150B0159430E059AA43"/>
    <w:rsid w:val="00255068"/>
  </w:style>
  <w:style w:type="paragraph" w:customStyle="1" w:styleId="45BB4053DC2C464F88ED0DB3F78E6BBB">
    <w:name w:val="45BB4053DC2C464F88ED0DB3F78E6BBB"/>
    <w:rsid w:val="00255068"/>
  </w:style>
  <w:style w:type="paragraph" w:customStyle="1" w:styleId="A66E2B71E8A646CF80715D5BC601B47A">
    <w:name w:val="A66E2B71E8A646CF80715D5BC601B47A"/>
    <w:rsid w:val="00255068"/>
  </w:style>
  <w:style w:type="paragraph" w:customStyle="1" w:styleId="6E1305823BAA4A91A838E6EAC20FA70A">
    <w:name w:val="6E1305823BAA4A91A838E6EAC20FA70A"/>
    <w:rsid w:val="00255068"/>
  </w:style>
  <w:style w:type="paragraph" w:customStyle="1" w:styleId="A6541A5B71084858AF393C06978A72B0">
    <w:name w:val="A6541A5B71084858AF393C06978A72B0"/>
    <w:rsid w:val="00255068"/>
  </w:style>
  <w:style w:type="paragraph" w:customStyle="1" w:styleId="B29E0A949A334E8D8262A0E7E7A0CACE">
    <w:name w:val="B29E0A949A334E8D8262A0E7E7A0CACE"/>
    <w:rsid w:val="00255068"/>
  </w:style>
  <w:style w:type="paragraph" w:customStyle="1" w:styleId="8324F3B73C10491CB84427D8E2EF5412">
    <w:name w:val="8324F3B73C10491CB84427D8E2EF5412"/>
    <w:rsid w:val="00255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2</cp:revision>
  <dcterms:created xsi:type="dcterms:W3CDTF">2015-07-13T17:22:00Z</dcterms:created>
  <dcterms:modified xsi:type="dcterms:W3CDTF">2015-08-12T15:45:00Z</dcterms:modified>
</cp:coreProperties>
</file>