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AAF5A" w14:textId="6AFE88E3" w:rsidR="00E81BDB" w:rsidRPr="008D6587" w:rsidRDefault="00D32B66">
      <w:pPr>
        <w:rPr>
          <w:b/>
          <w:sz w:val="40"/>
        </w:rPr>
      </w:pPr>
      <w:r w:rsidRPr="008D6587">
        <w:rPr>
          <w:b/>
          <w:sz w:val="40"/>
        </w:rPr>
        <w:t>Risk Assessment Tool</w:t>
      </w:r>
    </w:p>
    <w:tbl>
      <w:tblPr>
        <w:tblStyle w:val="TableGrid"/>
        <w:tblW w:w="0" w:type="auto"/>
        <w:tblLook w:val="04A0" w:firstRow="1" w:lastRow="0" w:firstColumn="1" w:lastColumn="0" w:noHBand="0" w:noVBand="1"/>
      </w:tblPr>
      <w:tblGrid>
        <w:gridCol w:w="3685"/>
        <w:gridCol w:w="4230"/>
      </w:tblGrid>
      <w:tr w:rsidR="00EB6C55" w:rsidRPr="00455761" w14:paraId="6A14398A" w14:textId="77777777" w:rsidTr="00EB6C55">
        <w:trPr>
          <w:trHeight w:val="279"/>
        </w:trPr>
        <w:tc>
          <w:tcPr>
            <w:tcW w:w="3685" w:type="dxa"/>
          </w:tcPr>
          <w:p w14:paraId="5A95DB12" w14:textId="77777777" w:rsidR="00EB6C55" w:rsidRPr="00455761" w:rsidRDefault="00EB6C55" w:rsidP="00EB6C55">
            <w:pPr>
              <w:rPr>
                <w:sz w:val="24"/>
              </w:rPr>
            </w:pPr>
            <w:r w:rsidRPr="00455761">
              <w:rPr>
                <w:sz w:val="24"/>
              </w:rPr>
              <w:t>Date</w:t>
            </w:r>
            <w:r w:rsidR="00C17833" w:rsidRPr="00455761">
              <w:rPr>
                <w:sz w:val="24"/>
              </w:rPr>
              <w:t xml:space="preserve"> of Development</w:t>
            </w:r>
          </w:p>
        </w:tc>
        <w:sdt>
          <w:sdtPr>
            <w:rPr>
              <w:sz w:val="24"/>
            </w:rPr>
            <w:id w:val="983280314"/>
            <w:placeholder>
              <w:docPart w:val="79A0C91314164B7CA6C34AFFF4E14B1D"/>
            </w:placeholder>
            <w:showingPlcHdr/>
            <w:date>
              <w:dateFormat w:val="M/d/yyyy"/>
              <w:lid w:val="en-US"/>
              <w:storeMappedDataAs w:val="dateTime"/>
              <w:calendar w:val="gregorian"/>
            </w:date>
          </w:sdtPr>
          <w:sdtEndPr/>
          <w:sdtContent>
            <w:tc>
              <w:tcPr>
                <w:tcW w:w="4230" w:type="dxa"/>
              </w:tcPr>
              <w:p w14:paraId="42023767" w14:textId="77777777" w:rsidR="00EB6C55" w:rsidRPr="00455761" w:rsidRDefault="00C17833" w:rsidP="00C17833">
                <w:pPr>
                  <w:rPr>
                    <w:sz w:val="24"/>
                  </w:rPr>
                </w:pPr>
                <w:r w:rsidRPr="00455761">
                  <w:rPr>
                    <w:rStyle w:val="PlaceholderText"/>
                    <w:sz w:val="24"/>
                  </w:rPr>
                  <w:t>Click or tap to enter a date.</w:t>
                </w:r>
              </w:p>
            </w:tc>
          </w:sdtContent>
        </w:sdt>
      </w:tr>
      <w:tr w:rsidR="00EB6C55" w:rsidRPr="00455761" w14:paraId="40AB53E5" w14:textId="77777777" w:rsidTr="00EB6C55">
        <w:trPr>
          <w:trHeight w:val="277"/>
        </w:trPr>
        <w:tc>
          <w:tcPr>
            <w:tcW w:w="3685" w:type="dxa"/>
          </w:tcPr>
          <w:p w14:paraId="24F05C25" w14:textId="677CF6FA" w:rsidR="00EB6C55" w:rsidRPr="00455761" w:rsidRDefault="009808AF" w:rsidP="00EE2E84">
            <w:pPr>
              <w:rPr>
                <w:sz w:val="24"/>
              </w:rPr>
            </w:pPr>
            <w:r>
              <w:rPr>
                <w:sz w:val="24"/>
              </w:rPr>
              <w:t>Procedure</w:t>
            </w:r>
          </w:p>
        </w:tc>
        <w:sdt>
          <w:sdtPr>
            <w:rPr>
              <w:sz w:val="24"/>
            </w:rPr>
            <w:id w:val="-1667934016"/>
            <w:placeholder>
              <w:docPart w:val="A2F674EF3F5B482591C2EF47F3451184"/>
            </w:placeholder>
            <w:showingPlcHdr/>
            <w:text/>
          </w:sdtPr>
          <w:sdtEndPr/>
          <w:sdtContent>
            <w:tc>
              <w:tcPr>
                <w:tcW w:w="4230" w:type="dxa"/>
              </w:tcPr>
              <w:p w14:paraId="340BB855" w14:textId="77777777" w:rsidR="00EB6C55" w:rsidRPr="00455761" w:rsidRDefault="00EB6C55" w:rsidP="00EE2E84">
                <w:pPr>
                  <w:rPr>
                    <w:sz w:val="24"/>
                  </w:rPr>
                </w:pPr>
                <w:r w:rsidRPr="00455761">
                  <w:rPr>
                    <w:rStyle w:val="PlaceholderText"/>
                    <w:sz w:val="24"/>
                  </w:rPr>
                  <w:t>Click or tap here to enter text.</w:t>
                </w:r>
              </w:p>
            </w:tc>
          </w:sdtContent>
        </w:sdt>
      </w:tr>
      <w:tr w:rsidR="00EB6C55" w:rsidRPr="00455761" w14:paraId="4CF5FC9A" w14:textId="77777777" w:rsidTr="00EB6C55">
        <w:trPr>
          <w:trHeight w:val="277"/>
        </w:trPr>
        <w:tc>
          <w:tcPr>
            <w:tcW w:w="3685" w:type="dxa"/>
          </w:tcPr>
          <w:p w14:paraId="07BE48D1" w14:textId="77777777" w:rsidR="00EB6C55" w:rsidRPr="00455761" w:rsidRDefault="00EB6C55" w:rsidP="00EB6C55">
            <w:pPr>
              <w:rPr>
                <w:sz w:val="24"/>
              </w:rPr>
            </w:pPr>
            <w:r w:rsidRPr="00455761">
              <w:rPr>
                <w:sz w:val="24"/>
              </w:rPr>
              <w:t>Lab Group</w:t>
            </w:r>
          </w:p>
        </w:tc>
        <w:sdt>
          <w:sdtPr>
            <w:rPr>
              <w:sz w:val="24"/>
            </w:rPr>
            <w:id w:val="23758999"/>
            <w:placeholder>
              <w:docPart w:val="B4047D4DD7AA4F37A4812BB477B6647F"/>
            </w:placeholder>
            <w:showingPlcHdr/>
            <w:text/>
          </w:sdtPr>
          <w:sdtEndPr/>
          <w:sdtContent>
            <w:tc>
              <w:tcPr>
                <w:tcW w:w="4230" w:type="dxa"/>
              </w:tcPr>
              <w:p w14:paraId="29FC3E7D" w14:textId="77777777" w:rsidR="00EB6C55" w:rsidRPr="00455761" w:rsidRDefault="00EB6C55" w:rsidP="00EE2E84">
                <w:pPr>
                  <w:rPr>
                    <w:sz w:val="24"/>
                  </w:rPr>
                </w:pPr>
                <w:r w:rsidRPr="00455761">
                  <w:rPr>
                    <w:rStyle w:val="PlaceholderText"/>
                    <w:sz w:val="24"/>
                  </w:rPr>
                  <w:t>Click or tap here to enter text.</w:t>
                </w:r>
              </w:p>
            </w:tc>
          </w:sdtContent>
        </w:sdt>
      </w:tr>
      <w:tr w:rsidR="00EB6C55" w:rsidRPr="00455761" w14:paraId="4D19A0EB" w14:textId="77777777" w:rsidTr="00EB6C55">
        <w:trPr>
          <w:trHeight w:val="277"/>
        </w:trPr>
        <w:tc>
          <w:tcPr>
            <w:tcW w:w="3685" w:type="dxa"/>
          </w:tcPr>
          <w:p w14:paraId="13E88CD2" w14:textId="77777777" w:rsidR="00EB6C55" w:rsidRPr="00455761" w:rsidRDefault="00EB6C55" w:rsidP="00EB6C55">
            <w:pPr>
              <w:rPr>
                <w:sz w:val="24"/>
              </w:rPr>
            </w:pPr>
            <w:r w:rsidRPr="00455761">
              <w:rPr>
                <w:sz w:val="24"/>
              </w:rPr>
              <w:t>Completed by</w:t>
            </w:r>
          </w:p>
        </w:tc>
        <w:sdt>
          <w:sdtPr>
            <w:rPr>
              <w:sz w:val="24"/>
            </w:rPr>
            <w:id w:val="1999686692"/>
            <w:placeholder>
              <w:docPart w:val="86FB7E6BF2F94D61B5523C8F6C94BA25"/>
            </w:placeholder>
            <w:showingPlcHdr/>
            <w:text/>
          </w:sdtPr>
          <w:sdtEndPr/>
          <w:sdtContent>
            <w:tc>
              <w:tcPr>
                <w:tcW w:w="4230" w:type="dxa"/>
              </w:tcPr>
              <w:p w14:paraId="5B6F04D7" w14:textId="77777777" w:rsidR="00EB6C55" w:rsidRPr="00455761" w:rsidRDefault="00EB6C55" w:rsidP="00EB6C55">
                <w:pPr>
                  <w:rPr>
                    <w:sz w:val="24"/>
                  </w:rPr>
                </w:pPr>
                <w:r w:rsidRPr="00455761">
                  <w:rPr>
                    <w:rStyle w:val="PlaceholderText"/>
                    <w:sz w:val="24"/>
                  </w:rPr>
                  <w:t>Click or tap here to enter text.</w:t>
                </w:r>
              </w:p>
            </w:tc>
          </w:sdtContent>
        </w:sdt>
      </w:tr>
    </w:tbl>
    <w:p w14:paraId="6B3F3807" w14:textId="77777777" w:rsidR="00EB6C55" w:rsidRDefault="00EB6C55"/>
    <w:p w14:paraId="73554A84" w14:textId="124EAA22" w:rsidR="00D32B66" w:rsidRDefault="00D32B66">
      <w:r>
        <w:t>Risk assessments are vital tools that are used extensively in the chemical process field but are rarely used in academic settings. There are several steps to a risk assessment: hazard identification, risk evaluation, risk mitigation</w:t>
      </w:r>
      <w:r w:rsidR="00CA53A4">
        <w:t xml:space="preserve">, and finally </w:t>
      </w:r>
      <w:r w:rsidR="008D6587">
        <w:t>performing a trial run (if possible) and assessing how well your controls have worked.</w:t>
      </w:r>
    </w:p>
    <w:p w14:paraId="2A18B266" w14:textId="77777777" w:rsidR="00FB6681" w:rsidRPr="00FB6681" w:rsidRDefault="00FB6681">
      <w:pPr>
        <w:rPr>
          <w:b/>
          <w:sz w:val="36"/>
        </w:rPr>
      </w:pPr>
      <w:r w:rsidRPr="00FB6681">
        <w:rPr>
          <w:b/>
          <w:sz w:val="36"/>
        </w:rPr>
        <w:t>Hazard Identification</w:t>
      </w:r>
    </w:p>
    <w:p w14:paraId="1080C40E" w14:textId="77777777" w:rsidR="005C4C4D" w:rsidRDefault="00D32B66">
      <w:r>
        <w:t>Hazard identification is the first step in a risk assessment because to understand the risk involved in a certain reaction or procedure, you need to understand what hazards exist.</w:t>
      </w:r>
      <w:r w:rsidR="00FE119A">
        <w:t xml:space="preserve"> A hazard </w:t>
      </w:r>
      <w:r w:rsidR="00FE119A" w:rsidRPr="00FE119A">
        <w:t>is any source of</w:t>
      </w:r>
      <w:r w:rsidR="00FE119A">
        <w:t xml:space="preserve"> </w:t>
      </w:r>
      <w:r w:rsidR="00FE119A" w:rsidRPr="00FE119A">
        <w:rPr>
          <w:b/>
          <w:bCs/>
        </w:rPr>
        <w:t>potential</w:t>
      </w:r>
      <w:r w:rsidR="00FE119A">
        <w:t xml:space="preserve"> </w:t>
      </w:r>
      <w:r w:rsidR="00FE119A" w:rsidRPr="00FE119A">
        <w:t>damage, harm or adverse health effects on something or someone</w:t>
      </w:r>
      <w:r w:rsidR="005C4C4D">
        <w:rPr>
          <w:rStyle w:val="FootnoteReference"/>
        </w:rPr>
        <w:footnoteReference w:id="1"/>
      </w:r>
      <w:r w:rsidR="00FE119A" w:rsidRPr="00FE119A">
        <w:t>.</w:t>
      </w:r>
      <w:r w:rsidR="00D40E5C">
        <w:t xml:space="preserve"> </w:t>
      </w:r>
      <w:r w:rsidR="00CA53A4">
        <w:t>While this sounds straightforward, the more time spent identifying the hazards of a process the better the overall understanding of the risk.</w:t>
      </w:r>
    </w:p>
    <w:p w14:paraId="36EE0E20" w14:textId="77777777" w:rsidR="005C4C4D" w:rsidRDefault="00C17833">
      <w:r>
        <w:t>Hazard identification starts with understanding what you are researching and how you intend t</w:t>
      </w:r>
      <w:r w:rsidR="00FB6681">
        <w:t>o approach the research subject. The general hazards of the research you intend to pursue should be thought about before the research begins. It is much easier to plan for hazards before research begins than to try to change the procedures during the research in response to a hazard.</w:t>
      </w:r>
    </w:p>
    <w:tbl>
      <w:tblPr>
        <w:tblStyle w:val="TableGrid"/>
        <w:tblW w:w="0" w:type="auto"/>
        <w:tblLook w:val="04A0" w:firstRow="1" w:lastRow="0" w:firstColumn="1" w:lastColumn="0" w:noHBand="0" w:noVBand="1"/>
      </w:tblPr>
      <w:tblGrid>
        <w:gridCol w:w="9350"/>
      </w:tblGrid>
      <w:tr w:rsidR="00C17833" w:rsidRPr="008D6587" w14:paraId="60562C25" w14:textId="77777777" w:rsidTr="00C17833">
        <w:tc>
          <w:tcPr>
            <w:tcW w:w="9350" w:type="dxa"/>
          </w:tcPr>
          <w:p w14:paraId="65A0AE93" w14:textId="77777777" w:rsidR="00C17833" w:rsidRPr="008D6587" w:rsidRDefault="00C17833">
            <w:pPr>
              <w:rPr>
                <w:sz w:val="24"/>
              </w:rPr>
            </w:pPr>
            <w:r w:rsidRPr="008D6587">
              <w:rPr>
                <w:sz w:val="24"/>
              </w:rPr>
              <w:t>Research Question, Hypothesis, What are you trying to learn or measure?</w:t>
            </w:r>
          </w:p>
        </w:tc>
      </w:tr>
      <w:tr w:rsidR="00C17833" w:rsidRPr="008D6587" w14:paraId="4494FA0C" w14:textId="77777777" w:rsidTr="00C17833">
        <w:sdt>
          <w:sdtPr>
            <w:rPr>
              <w:sz w:val="24"/>
            </w:rPr>
            <w:id w:val="-1119678497"/>
            <w:placeholder>
              <w:docPart w:val="1036C378E3D0400286A931B09F66222A"/>
            </w:placeholder>
            <w:showingPlcHdr/>
            <w:text/>
          </w:sdtPr>
          <w:sdtEndPr/>
          <w:sdtContent>
            <w:tc>
              <w:tcPr>
                <w:tcW w:w="9350" w:type="dxa"/>
              </w:tcPr>
              <w:p w14:paraId="64E8731D" w14:textId="77777777" w:rsidR="00C17833" w:rsidRPr="008D6587" w:rsidRDefault="00C17833">
                <w:pPr>
                  <w:rPr>
                    <w:sz w:val="24"/>
                  </w:rPr>
                </w:pPr>
                <w:r w:rsidRPr="008D6587">
                  <w:rPr>
                    <w:rStyle w:val="PlaceholderText"/>
                    <w:sz w:val="24"/>
                  </w:rPr>
                  <w:t>Click or tap here to enter text.</w:t>
                </w:r>
              </w:p>
            </w:tc>
          </w:sdtContent>
        </w:sdt>
      </w:tr>
      <w:tr w:rsidR="00C17833" w:rsidRPr="008D6587" w14:paraId="7A01F243" w14:textId="77777777" w:rsidTr="00C17833">
        <w:tc>
          <w:tcPr>
            <w:tcW w:w="9350" w:type="dxa"/>
          </w:tcPr>
          <w:p w14:paraId="22498863" w14:textId="77777777" w:rsidR="00C17833" w:rsidRPr="008D6587" w:rsidRDefault="00C17833">
            <w:pPr>
              <w:rPr>
                <w:sz w:val="24"/>
              </w:rPr>
            </w:pPr>
            <w:r w:rsidRPr="008D6587">
              <w:rPr>
                <w:sz w:val="24"/>
              </w:rPr>
              <w:t>What methods do you plan to use? Are there alternative approaches?</w:t>
            </w:r>
          </w:p>
        </w:tc>
      </w:tr>
      <w:tr w:rsidR="00C17833" w:rsidRPr="008D6587" w14:paraId="25F11878" w14:textId="77777777" w:rsidTr="00C17833">
        <w:sdt>
          <w:sdtPr>
            <w:rPr>
              <w:sz w:val="24"/>
            </w:rPr>
            <w:id w:val="889613502"/>
            <w:placeholder>
              <w:docPart w:val="68470CF2CCDD4722B2BB6E48FBB898BA"/>
            </w:placeholder>
            <w:showingPlcHdr/>
            <w:text/>
          </w:sdtPr>
          <w:sdtEndPr/>
          <w:sdtContent>
            <w:tc>
              <w:tcPr>
                <w:tcW w:w="9350" w:type="dxa"/>
              </w:tcPr>
              <w:p w14:paraId="37B7EC4D" w14:textId="77777777" w:rsidR="00C17833" w:rsidRPr="008D6587" w:rsidRDefault="00C17833">
                <w:pPr>
                  <w:rPr>
                    <w:sz w:val="24"/>
                  </w:rPr>
                </w:pPr>
                <w:r w:rsidRPr="008D6587">
                  <w:rPr>
                    <w:rStyle w:val="PlaceholderText"/>
                    <w:sz w:val="24"/>
                  </w:rPr>
                  <w:t>Click or tap here to enter text.</w:t>
                </w:r>
              </w:p>
            </w:tc>
          </w:sdtContent>
        </w:sdt>
      </w:tr>
    </w:tbl>
    <w:p w14:paraId="2D448CE9" w14:textId="77777777" w:rsidR="00C17833" w:rsidRDefault="00C17833"/>
    <w:p w14:paraId="39DE8DE7" w14:textId="60E8CD3A" w:rsidR="00EB6C55" w:rsidRDefault="00EB6C55">
      <w:r>
        <w:br w:type="page"/>
      </w:r>
    </w:p>
    <w:p w14:paraId="5E161451" w14:textId="77777777" w:rsidR="008D6587" w:rsidRDefault="008D6587"/>
    <w:tbl>
      <w:tblPr>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20"/>
        <w:gridCol w:w="1710"/>
        <w:gridCol w:w="1170"/>
        <w:gridCol w:w="1440"/>
        <w:gridCol w:w="2430"/>
      </w:tblGrid>
      <w:tr w:rsidR="00EB6C55" w:rsidRPr="00EB6C55" w14:paraId="492D8BBC" w14:textId="77777777" w:rsidTr="00402D26">
        <w:trPr>
          <w:trHeight w:val="153"/>
        </w:trPr>
        <w:tc>
          <w:tcPr>
            <w:tcW w:w="11070" w:type="dxa"/>
            <w:gridSpan w:val="6"/>
          </w:tcPr>
          <w:p w14:paraId="29F6A6CB" w14:textId="77777777" w:rsidR="00B4005D" w:rsidRDefault="00EB6C55" w:rsidP="00B4005D">
            <w:pPr>
              <w:autoSpaceDE w:val="0"/>
              <w:autoSpaceDN w:val="0"/>
              <w:adjustRightInd w:val="0"/>
              <w:spacing w:after="0" w:line="240" w:lineRule="auto"/>
              <w:rPr>
                <w:rFonts w:ascii="Calibri" w:hAnsi="Calibri" w:cs="Calibri"/>
                <w:color w:val="000000"/>
                <w:sz w:val="21"/>
                <w:szCs w:val="21"/>
              </w:rPr>
            </w:pPr>
            <w:r w:rsidRPr="009808AF">
              <w:rPr>
                <w:rFonts w:ascii="Calibri" w:hAnsi="Calibri" w:cs="Calibri"/>
                <w:b/>
                <w:bCs/>
                <w:color w:val="012169"/>
                <w:sz w:val="23"/>
                <w:szCs w:val="23"/>
              </w:rPr>
              <w:t>Identify the general hazards (check all that apply).</w:t>
            </w:r>
            <w:r w:rsidRPr="00EB6C55">
              <w:rPr>
                <w:rFonts w:ascii="Calibri" w:hAnsi="Calibri" w:cs="Calibri"/>
                <w:b/>
                <w:bCs/>
                <w:color w:val="8B1313"/>
                <w:sz w:val="23"/>
                <w:szCs w:val="23"/>
              </w:rPr>
              <w:t xml:space="preserve"> </w:t>
            </w:r>
            <w:r w:rsidRPr="00EB6C55">
              <w:rPr>
                <w:rFonts w:ascii="Calibri" w:hAnsi="Calibri" w:cs="Calibri"/>
                <w:color w:val="000000"/>
                <w:sz w:val="21"/>
                <w:szCs w:val="21"/>
              </w:rPr>
              <w:t xml:space="preserve">Perform background research to identify known risks of the reagents, reactions, or processes. Review protocols, </w:t>
            </w:r>
            <w:hyperlink r:id="rId8" w:history="1">
              <w:r w:rsidRPr="00B4005D">
                <w:rPr>
                  <w:rStyle w:val="Hyperlink"/>
                  <w:rFonts w:ascii="Calibri" w:hAnsi="Calibri" w:cs="Calibri"/>
                  <w:sz w:val="21"/>
                  <w:szCs w:val="21"/>
                </w:rPr>
                <w:t>Safety Data Sheets</w:t>
              </w:r>
            </w:hyperlink>
            <w:r w:rsidRPr="00EB6C55">
              <w:rPr>
                <w:rFonts w:ascii="Calibri" w:hAnsi="Calibri" w:cs="Calibri"/>
                <w:color w:val="0461C1"/>
                <w:sz w:val="21"/>
                <w:szCs w:val="21"/>
              </w:rPr>
              <w:t xml:space="preserve"> </w:t>
            </w:r>
            <w:r w:rsidRPr="00EB6C55">
              <w:rPr>
                <w:rFonts w:ascii="Calibri" w:hAnsi="Calibri" w:cs="Calibri"/>
                <w:color w:val="000000"/>
                <w:sz w:val="21"/>
                <w:szCs w:val="21"/>
              </w:rPr>
              <w:t xml:space="preserve">(SDSs), and safety information for hazardous chemicals, agents, or processes. Review accident histories within your laboratory/department and </w:t>
            </w:r>
            <w:hyperlink r:id="rId9" w:history="1">
              <w:r w:rsidRPr="00B4005D">
                <w:rPr>
                  <w:rStyle w:val="Hyperlink"/>
                  <w:rFonts w:ascii="Calibri" w:hAnsi="Calibri" w:cs="Calibri"/>
                  <w:sz w:val="21"/>
                  <w:szCs w:val="21"/>
                </w:rPr>
                <w:t>Lessons Learned</w:t>
              </w:r>
            </w:hyperlink>
            <w:r w:rsidRPr="00EB6C55">
              <w:rPr>
                <w:rFonts w:ascii="Calibri" w:hAnsi="Calibri" w:cs="Calibri"/>
                <w:color w:val="0461C1"/>
                <w:sz w:val="21"/>
                <w:szCs w:val="21"/>
              </w:rPr>
              <w:t xml:space="preserve"> </w:t>
            </w:r>
            <w:r w:rsidR="00B4005D">
              <w:rPr>
                <w:rFonts w:ascii="Calibri" w:hAnsi="Calibri" w:cs="Calibri"/>
                <w:color w:val="000000"/>
                <w:sz w:val="21"/>
                <w:szCs w:val="21"/>
              </w:rPr>
              <w:t>from incidents at other universities</w:t>
            </w:r>
            <w:r w:rsidRPr="00EB6C55">
              <w:rPr>
                <w:rFonts w:ascii="Calibri" w:hAnsi="Calibri" w:cs="Calibri"/>
                <w:color w:val="000000"/>
                <w:sz w:val="21"/>
                <w:szCs w:val="21"/>
              </w:rPr>
              <w:t xml:space="preserve">. </w:t>
            </w:r>
          </w:p>
          <w:p w14:paraId="76698559" w14:textId="77777777" w:rsidR="00EB6C55" w:rsidRPr="00EB6C55" w:rsidRDefault="00EB6C55" w:rsidP="00B4005D">
            <w:pPr>
              <w:autoSpaceDE w:val="0"/>
              <w:autoSpaceDN w:val="0"/>
              <w:adjustRightInd w:val="0"/>
              <w:spacing w:after="0" w:line="240" w:lineRule="auto"/>
              <w:rPr>
                <w:rFonts w:ascii="Calibri" w:hAnsi="Calibri" w:cs="Calibri"/>
                <w:color w:val="000000"/>
              </w:rPr>
            </w:pPr>
            <w:r w:rsidRPr="009808AF">
              <w:rPr>
                <w:rFonts w:ascii="Calibri" w:hAnsi="Calibri" w:cs="Calibri"/>
                <w:b/>
                <w:bCs/>
                <w:color w:val="012169"/>
              </w:rPr>
              <w:t xml:space="preserve">Hazardous Agents </w:t>
            </w:r>
          </w:p>
        </w:tc>
      </w:tr>
      <w:tr w:rsidR="00EB6C55" w:rsidRPr="00EB6C55" w14:paraId="032717B2" w14:textId="77777777" w:rsidTr="004733BC">
        <w:trPr>
          <w:trHeight w:val="1722"/>
        </w:trPr>
        <w:tc>
          <w:tcPr>
            <w:tcW w:w="2700" w:type="dxa"/>
          </w:tcPr>
          <w:p w14:paraId="7356946B" w14:textId="77777777" w:rsidR="00EB6C55" w:rsidRPr="009808AF" w:rsidRDefault="00EB6C55" w:rsidP="00EB6C55">
            <w:pPr>
              <w:autoSpaceDE w:val="0"/>
              <w:autoSpaceDN w:val="0"/>
              <w:adjustRightInd w:val="0"/>
              <w:spacing w:after="0" w:line="240" w:lineRule="auto"/>
              <w:rPr>
                <w:rFonts w:ascii="Calibri" w:hAnsi="Calibri" w:cs="Calibri"/>
                <w:color w:val="C84E00"/>
                <w:sz w:val="20"/>
                <w:szCs w:val="20"/>
              </w:rPr>
            </w:pPr>
            <w:r w:rsidRPr="009808AF">
              <w:rPr>
                <w:rFonts w:ascii="Calibri" w:hAnsi="Calibri" w:cs="Calibri"/>
                <w:b/>
                <w:bCs/>
                <w:color w:val="C84E00"/>
                <w:sz w:val="20"/>
                <w:szCs w:val="20"/>
              </w:rPr>
              <w:t xml:space="preserve">Physical Hazards of Chemicals </w:t>
            </w:r>
          </w:p>
          <w:p w14:paraId="5B88C701" w14:textId="2BD077C5"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4105940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Compressed </w:t>
            </w:r>
            <w:r w:rsidR="00884CDF">
              <w:rPr>
                <w:rFonts w:ascii="Calibri" w:eastAsia="MS Gothic" w:hAnsi="Calibri" w:cs="Calibri"/>
                <w:color w:val="000000"/>
                <w:sz w:val="19"/>
                <w:szCs w:val="19"/>
              </w:rPr>
              <w:t>G</w:t>
            </w:r>
            <w:r w:rsidR="00EB6C55" w:rsidRPr="00EB6C55">
              <w:rPr>
                <w:rFonts w:ascii="Calibri" w:eastAsia="MS Gothic" w:hAnsi="Calibri" w:cs="Calibri"/>
                <w:color w:val="000000"/>
                <w:sz w:val="19"/>
                <w:szCs w:val="19"/>
              </w:rPr>
              <w:t xml:space="preserve">ases </w:t>
            </w:r>
          </w:p>
          <w:p w14:paraId="29474E33" w14:textId="4EA0CEC5"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2109917395"/>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Cryogens </w:t>
            </w:r>
          </w:p>
          <w:p w14:paraId="2F8FD664" w14:textId="780C61F4"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08268392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Explosives </w:t>
            </w:r>
          </w:p>
          <w:p w14:paraId="3C208854" w14:textId="16739D55"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053027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Flammables </w:t>
            </w:r>
          </w:p>
          <w:p w14:paraId="471ADBBA" w14:textId="00B527AF"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922307385"/>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Organic </w:t>
            </w:r>
            <w:r w:rsidR="00884CDF">
              <w:rPr>
                <w:rFonts w:ascii="Calibri" w:eastAsia="MS Gothic" w:hAnsi="Calibri" w:cs="Calibri"/>
                <w:color w:val="000000"/>
                <w:sz w:val="19"/>
                <w:szCs w:val="19"/>
              </w:rPr>
              <w:t>P</w:t>
            </w:r>
            <w:r w:rsidR="00EB6C55" w:rsidRPr="00EB6C55">
              <w:rPr>
                <w:rFonts w:ascii="Calibri" w:eastAsia="MS Gothic" w:hAnsi="Calibri" w:cs="Calibri"/>
                <w:color w:val="000000"/>
                <w:sz w:val="19"/>
                <w:szCs w:val="19"/>
              </w:rPr>
              <w:t xml:space="preserve">eroxides </w:t>
            </w:r>
          </w:p>
          <w:p w14:paraId="6C6C46E9" w14:textId="7A7D1A45"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28855049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Oxidizers </w:t>
            </w:r>
          </w:p>
          <w:p w14:paraId="10E93868" w14:textId="268863EB"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80753763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Peroxide </w:t>
            </w:r>
            <w:r w:rsidR="00884CDF">
              <w:rPr>
                <w:rFonts w:ascii="Calibri" w:eastAsia="MS Gothic" w:hAnsi="Calibri" w:cs="Calibri"/>
                <w:color w:val="000000"/>
                <w:sz w:val="19"/>
                <w:szCs w:val="19"/>
              </w:rPr>
              <w:t>F</w:t>
            </w:r>
            <w:r w:rsidR="00EB6C55" w:rsidRPr="00EB6C55">
              <w:rPr>
                <w:rFonts w:ascii="Calibri" w:eastAsia="MS Gothic" w:hAnsi="Calibri" w:cs="Calibri"/>
                <w:color w:val="000000"/>
                <w:sz w:val="19"/>
                <w:szCs w:val="19"/>
              </w:rPr>
              <w:t xml:space="preserve">ormers </w:t>
            </w:r>
          </w:p>
          <w:p w14:paraId="5E25A6A6" w14:textId="38359F53"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15063982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Pyrophorics </w:t>
            </w:r>
          </w:p>
          <w:p w14:paraId="65772956" w14:textId="1AD47897"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925953166"/>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Self-heating substances </w:t>
            </w:r>
          </w:p>
          <w:p w14:paraId="2779ABD3" w14:textId="425B7329"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50366344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Self-reactive substances </w:t>
            </w:r>
          </w:p>
          <w:p w14:paraId="3A2DEF64" w14:textId="2E5F0736" w:rsidR="00EE2E84"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664167595"/>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9808AF">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Substances which, in contact with water, emit flammable gases</w:t>
            </w:r>
          </w:p>
          <w:p w14:paraId="01C1807E" w14:textId="5BDDF5F6" w:rsidR="00EB6C55" w:rsidRPr="00EB6C55" w:rsidRDefault="00EB6C55" w:rsidP="00EB6C55">
            <w:pPr>
              <w:autoSpaceDE w:val="0"/>
              <w:autoSpaceDN w:val="0"/>
              <w:adjustRightInd w:val="0"/>
              <w:spacing w:after="0" w:line="240" w:lineRule="auto"/>
              <w:rPr>
                <w:rFonts w:ascii="Calibri" w:eastAsia="MS Gothic" w:hAnsi="Calibri" w:cs="Calibri"/>
                <w:color w:val="000000"/>
                <w:sz w:val="19"/>
                <w:szCs w:val="19"/>
              </w:rPr>
            </w:pPr>
          </w:p>
        </w:tc>
        <w:tc>
          <w:tcPr>
            <w:tcW w:w="3330" w:type="dxa"/>
            <w:gridSpan w:val="2"/>
          </w:tcPr>
          <w:p w14:paraId="776B1625" w14:textId="77777777" w:rsidR="00EB6C55" w:rsidRPr="009808AF" w:rsidRDefault="00EB6C55" w:rsidP="00EB6C55">
            <w:pPr>
              <w:autoSpaceDE w:val="0"/>
              <w:autoSpaceDN w:val="0"/>
              <w:adjustRightInd w:val="0"/>
              <w:spacing w:after="0" w:line="240" w:lineRule="auto"/>
              <w:rPr>
                <w:rFonts w:ascii="Calibri" w:hAnsi="Calibri" w:cs="Calibri"/>
                <w:color w:val="C84E00"/>
                <w:sz w:val="20"/>
                <w:szCs w:val="20"/>
              </w:rPr>
            </w:pPr>
            <w:r w:rsidRPr="009808AF">
              <w:rPr>
                <w:rFonts w:ascii="Calibri" w:hAnsi="Calibri" w:cs="Calibri"/>
                <w:b/>
                <w:bCs/>
                <w:color w:val="C84E00"/>
                <w:sz w:val="20"/>
                <w:szCs w:val="20"/>
              </w:rPr>
              <w:t xml:space="preserve">Health Hazards of Chemicals </w:t>
            </w:r>
          </w:p>
          <w:p w14:paraId="623D885F" w14:textId="431DAA78"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207030582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Acute toxicity </w:t>
            </w:r>
          </w:p>
          <w:p w14:paraId="6DA589E3" w14:textId="23606B5A"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911147286"/>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Carcinogens </w:t>
            </w:r>
          </w:p>
          <w:p w14:paraId="02A7C074" w14:textId="084B9AE4"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4188171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Eye damage/irritation </w:t>
            </w:r>
          </w:p>
          <w:p w14:paraId="788EE6B2" w14:textId="04593E0C"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275673366"/>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Germ cell mutagens </w:t>
            </w:r>
          </w:p>
          <w:p w14:paraId="1D354297" w14:textId="3EFB037C"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2079282599"/>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Nanomaterials </w:t>
            </w:r>
          </w:p>
          <w:p w14:paraId="1F485214" w14:textId="4264ACA4"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50802903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Reproductive toxins </w:t>
            </w:r>
          </w:p>
          <w:p w14:paraId="34819E16" w14:textId="696C0293"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62862706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Respiratory or skin sensitization </w:t>
            </w:r>
          </w:p>
          <w:p w14:paraId="6B9A7D25" w14:textId="53362E14"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58614405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Simple </w:t>
            </w:r>
            <w:proofErr w:type="spellStart"/>
            <w:r w:rsidR="00EB6C55" w:rsidRPr="00EB6C55">
              <w:rPr>
                <w:rFonts w:ascii="Calibri" w:eastAsia="MS Gothic" w:hAnsi="Calibri" w:cs="Calibri"/>
                <w:color w:val="000000"/>
                <w:sz w:val="19"/>
                <w:szCs w:val="19"/>
              </w:rPr>
              <w:t>asphyxiant</w:t>
            </w:r>
            <w:proofErr w:type="spellEnd"/>
            <w:r w:rsidR="00EB6C55" w:rsidRPr="00EB6C55">
              <w:rPr>
                <w:rFonts w:ascii="Calibri" w:eastAsia="MS Gothic" w:hAnsi="Calibri" w:cs="Calibri"/>
                <w:color w:val="000000"/>
                <w:sz w:val="19"/>
                <w:szCs w:val="19"/>
              </w:rPr>
              <w:t xml:space="preserve"> </w:t>
            </w:r>
          </w:p>
          <w:p w14:paraId="20BFD567" w14:textId="701B0B27"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24499845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Skin corrosion/irritation </w:t>
            </w:r>
          </w:p>
          <w:p w14:paraId="7A6A85B0" w14:textId="5EAE0D73" w:rsid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85602200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Specific target organ toxicity </w:t>
            </w:r>
          </w:p>
          <w:p w14:paraId="5646D270" w14:textId="1DFD76D3" w:rsidR="00EE2E84"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06421985"/>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Pr>
                <w:rFonts w:ascii="MS Gothic" w:eastAsia="MS Gothic" w:hAnsi="Calibri" w:cs="MS Gothic"/>
                <w:color w:val="000000"/>
                <w:sz w:val="19"/>
                <w:szCs w:val="19"/>
              </w:rPr>
              <w:t xml:space="preserve"> </w:t>
            </w:r>
            <w:r w:rsidR="00EE2E84">
              <w:rPr>
                <w:rFonts w:ascii="Calibri" w:eastAsia="MS Gothic" w:hAnsi="Calibri" w:cs="Calibri"/>
                <w:color w:val="000000"/>
                <w:sz w:val="19"/>
                <w:szCs w:val="19"/>
              </w:rPr>
              <w:t>Substances which, in contact with water</w:t>
            </w:r>
            <w:r w:rsidR="003075A2">
              <w:rPr>
                <w:rFonts w:ascii="Calibri" w:eastAsia="MS Gothic" w:hAnsi="Calibri" w:cs="Calibri"/>
                <w:color w:val="000000"/>
                <w:sz w:val="19"/>
                <w:szCs w:val="19"/>
              </w:rPr>
              <w:t>,</w:t>
            </w:r>
            <w:r w:rsidR="00EE2E84">
              <w:rPr>
                <w:rFonts w:ascii="Calibri" w:eastAsia="MS Gothic" w:hAnsi="Calibri" w:cs="Calibri"/>
                <w:color w:val="000000"/>
                <w:sz w:val="19"/>
                <w:szCs w:val="19"/>
              </w:rPr>
              <w:t xml:space="preserve"> emit toxic gases</w:t>
            </w:r>
          </w:p>
          <w:p w14:paraId="6397B6C2" w14:textId="450CA2FC"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208552087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Hazards not otherwise classified </w:t>
            </w:r>
          </w:p>
        </w:tc>
        <w:tc>
          <w:tcPr>
            <w:tcW w:w="2610" w:type="dxa"/>
            <w:gridSpan w:val="2"/>
          </w:tcPr>
          <w:p w14:paraId="4E4B1A33" w14:textId="77777777" w:rsidR="00EB6C55" w:rsidRPr="009808AF" w:rsidRDefault="00EB6C55" w:rsidP="00EB6C55">
            <w:pPr>
              <w:autoSpaceDE w:val="0"/>
              <w:autoSpaceDN w:val="0"/>
              <w:adjustRightInd w:val="0"/>
              <w:spacing w:after="0" w:line="240" w:lineRule="auto"/>
              <w:rPr>
                <w:rFonts w:ascii="Calibri" w:hAnsi="Calibri" w:cs="Calibri"/>
                <w:color w:val="C84E00"/>
                <w:sz w:val="20"/>
                <w:szCs w:val="20"/>
              </w:rPr>
            </w:pPr>
            <w:r w:rsidRPr="009808AF">
              <w:rPr>
                <w:rFonts w:ascii="Calibri" w:hAnsi="Calibri" w:cs="Calibri"/>
                <w:b/>
                <w:bCs/>
                <w:color w:val="C84E00"/>
                <w:sz w:val="20"/>
                <w:szCs w:val="20"/>
              </w:rPr>
              <w:t xml:space="preserve">Ionizing Radiation </w:t>
            </w:r>
          </w:p>
          <w:p w14:paraId="3238FBAF" w14:textId="40620D71"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71897334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Irradiator </w:t>
            </w:r>
          </w:p>
          <w:p w14:paraId="4F1C244B" w14:textId="08631613"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79835926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Radionuclide </w:t>
            </w:r>
            <w:sdt>
              <w:sdtPr>
                <w:rPr>
                  <w:rFonts w:ascii="Calibri" w:eastAsia="MS Gothic" w:hAnsi="Calibri" w:cs="Calibri"/>
                  <w:color w:val="000000"/>
                  <w:sz w:val="19"/>
                  <w:szCs w:val="19"/>
                </w:rPr>
                <w:id w:val="858704543"/>
                <w:placeholder>
                  <w:docPart w:val="287C523561C241538F85887B76FFA896"/>
                </w:placeholder>
                <w:showingPlcHdr/>
                <w:text/>
              </w:sdtPr>
              <w:sdtEndPr/>
              <w:sdtContent>
                <w:r w:rsidR="002C5A66" w:rsidRPr="002C5A66">
                  <w:rPr>
                    <w:rStyle w:val="PlaceholderText"/>
                    <w:sz w:val="19"/>
                    <w:szCs w:val="19"/>
                  </w:rPr>
                  <w:t>Type</w:t>
                </w:r>
              </w:sdtContent>
            </w:sdt>
          </w:p>
          <w:p w14:paraId="05A9222C" w14:textId="068157B4"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57866037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Radionuclide sealed source </w:t>
            </w:r>
          </w:p>
          <w:p w14:paraId="4490AC0E" w14:textId="6D88BBBE"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51997801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X-ray machine </w:t>
            </w:r>
          </w:p>
          <w:p w14:paraId="7D256628" w14:textId="77777777" w:rsidR="00EB6C55" w:rsidRPr="009808AF" w:rsidRDefault="00EB6C55" w:rsidP="00EB6C55">
            <w:pPr>
              <w:autoSpaceDE w:val="0"/>
              <w:autoSpaceDN w:val="0"/>
              <w:adjustRightInd w:val="0"/>
              <w:spacing w:after="0" w:line="240" w:lineRule="auto"/>
              <w:rPr>
                <w:rFonts w:ascii="Calibri" w:eastAsia="MS Gothic" w:hAnsi="Calibri" w:cs="Calibri"/>
                <w:color w:val="C84E00"/>
                <w:sz w:val="20"/>
                <w:szCs w:val="20"/>
              </w:rPr>
            </w:pPr>
            <w:r w:rsidRPr="009808AF">
              <w:rPr>
                <w:rFonts w:ascii="Calibri" w:eastAsia="MS Gothic" w:hAnsi="Calibri" w:cs="Calibri"/>
                <w:b/>
                <w:bCs/>
                <w:color w:val="C84E00"/>
                <w:sz w:val="20"/>
                <w:szCs w:val="20"/>
              </w:rPr>
              <w:t xml:space="preserve">Non-Ionizing Radiation </w:t>
            </w:r>
          </w:p>
          <w:p w14:paraId="1ECCFAE7" w14:textId="3862A875"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22386894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Lasers, Class 3</w:t>
            </w:r>
            <w:r w:rsidR="00402D26">
              <w:rPr>
                <w:rFonts w:ascii="Calibri" w:eastAsia="MS Gothic" w:hAnsi="Calibri" w:cs="Calibri"/>
                <w:color w:val="000000"/>
                <w:sz w:val="19"/>
                <w:szCs w:val="19"/>
              </w:rPr>
              <w:t>B</w:t>
            </w:r>
            <w:r w:rsidR="00EB6C55" w:rsidRPr="00EB6C55">
              <w:rPr>
                <w:rFonts w:ascii="Calibri" w:eastAsia="MS Gothic" w:hAnsi="Calibri" w:cs="Calibri"/>
                <w:color w:val="000000"/>
                <w:sz w:val="19"/>
                <w:szCs w:val="19"/>
              </w:rPr>
              <w:t xml:space="preserve"> or 4 </w:t>
            </w:r>
          </w:p>
          <w:p w14:paraId="38C238D3" w14:textId="3B00471B"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3928707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Lasers, Class 2 </w:t>
            </w:r>
            <w:r w:rsidR="00402D26">
              <w:rPr>
                <w:rFonts w:ascii="Calibri" w:eastAsia="MS Gothic" w:hAnsi="Calibri" w:cs="Calibri"/>
                <w:color w:val="000000"/>
                <w:sz w:val="19"/>
                <w:szCs w:val="19"/>
              </w:rPr>
              <w:t>or 3R</w:t>
            </w:r>
          </w:p>
          <w:p w14:paraId="0E0AC661" w14:textId="2ADCF154"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98119075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Magnetic fields (e.g., NMR, MRI) </w:t>
            </w:r>
          </w:p>
          <w:p w14:paraId="4E6934E7" w14:textId="7E63D173"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23516733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RF/microwaves </w:t>
            </w:r>
          </w:p>
          <w:p w14:paraId="351F6E91" w14:textId="44EAB961"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52878642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UV lamps </w:t>
            </w:r>
          </w:p>
        </w:tc>
        <w:tc>
          <w:tcPr>
            <w:tcW w:w="2430" w:type="dxa"/>
          </w:tcPr>
          <w:p w14:paraId="11E172B1" w14:textId="77777777" w:rsidR="00FB6681" w:rsidRPr="009808AF" w:rsidRDefault="00EB6C55" w:rsidP="00EB6C55">
            <w:pPr>
              <w:autoSpaceDE w:val="0"/>
              <w:autoSpaceDN w:val="0"/>
              <w:adjustRightInd w:val="0"/>
              <w:spacing w:after="0" w:line="240" w:lineRule="auto"/>
              <w:rPr>
                <w:rFonts w:ascii="Calibri" w:hAnsi="Calibri" w:cs="Calibri"/>
                <w:b/>
                <w:bCs/>
                <w:color w:val="C84E00"/>
                <w:sz w:val="20"/>
                <w:szCs w:val="20"/>
              </w:rPr>
            </w:pPr>
            <w:r w:rsidRPr="009808AF">
              <w:rPr>
                <w:rFonts w:ascii="Calibri" w:hAnsi="Calibri" w:cs="Calibri"/>
                <w:b/>
                <w:bCs/>
                <w:color w:val="C84E00"/>
                <w:sz w:val="20"/>
                <w:szCs w:val="20"/>
              </w:rPr>
              <w:t xml:space="preserve">Biohazards </w:t>
            </w:r>
          </w:p>
          <w:p w14:paraId="10F9A4C1" w14:textId="23705062" w:rsidR="00FB6681"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73424007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BSL-2 Biological agents </w:t>
            </w:r>
          </w:p>
          <w:p w14:paraId="54323948" w14:textId="3AEE450D" w:rsidR="00FB6681"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81618540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BSL-3 Biological agents </w:t>
            </w:r>
          </w:p>
          <w:p w14:paraId="25CC6FB3" w14:textId="30EE4887" w:rsidR="00FB6681"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55481245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Human cells, blood, BBP </w:t>
            </w:r>
          </w:p>
          <w:p w14:paraId="2EE5F920" w14:textId="1AB3615D" w:rsidR="00FB6681"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827122296"/>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NHPs/cells/blood </w:t>
            </w:r>
          </w:p>
          <w:p w14:paraId="479304F6" w14:textId="360D26F2" w:rsidR="00FB6681"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515519659"/>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Non-exempt rDNA </w:t>
            </w:r>
          </w:p>
          <w:p w14:paraId="6E321E04" w14:textId="19FA6F94" w:rsidR="00FB6681"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81892705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Animal work </w:t>
            </w:r>
          </w:p>
          <w:p w14:paraId="5A40CDE1" w14:textId="03D153DF"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18170688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Other (list): </w:t>
            </w:r>
            <w:sdt>
              <w:sdtPr>
                <w:rPr>
                  <w:rFonts w:ascii="Calibri" w:eastAsia="MS Gothic" w:hAnsi="Calibri" w:cs="Calibri"/>
                  <w:color w:val="000000"/>
                  <w:sz w:val="19"/>
                  <w:szCs w:val="19"/>
                </w:rPr>
                <w:id w:val="2070762364"/>
                <w:placeholder>
                  <w:docPart w:val="B856B6F27B6049F9AEC54C28A54BECC6"/>
                </w:placeholder>
                <w:showingPlcHdr/>
                <w:text/>
              </w:sdtPr>
              <w:sdtEndPr/>
              <w:sdtContent>
                <w:r w:rsidR="00FB6681" w:rsidRPr="002C5A66">
                  <w:rPr>
                    <w:rStyle w:val="PlaceholderText"/>
                    <w:sz w:val="19"/>
                    <w:szCs w:val="19"/>
                  </w:rPr>
                  <w:t>Click or tap here to enter text.</w:t>
                </w:r>
              </w:sdtContent>
            </w:sdt>
          </w:p>
        </w:tc>
      </w:tr>
      <w:tr w:rsidR="00EB6C55" w:rsidRPr="00EB6C55" w14:paraId="4CD981F2" w14:textId="77777777" w:rsidTr="00402D26">
        <w:trPr>
          <w:trHeight w:val="153"/>
        </w:trPr>
        <w:tc>
          <w:tcPr>
            <w:tcW w:w="11070" w:type="dxa"/>
            <w:gridSpan w:val="6"/>
          </w:tcPr>
          <w:p w14:paraId="0DC4AACF" w14:textId="77777777" w:rsidR="00EB6C55" w:rsidRPr="009808AF" w:rsidRDefault="00EB6C55" w:rsidP="00EB6C55">
            <w:pPr>
              <w:autoSpaceDE w:val="0"/>
              <w:autoSpaceDN w:val="0"/>
              <w:adjustRightInd w:val="0"/>
              <w:spacing w:after="0" w:line="240" w:lineRule="auto"/>
              <w:rPr>
                <w:rFonts w:ascii="Calibri" w:hAnsi="Calibri" w:cs="Calibri"/>
                <w:color w:val="012169"/>
              </w:rPr>
            </w:pPr>
            <w:r w:rsidRPr="009808AF">
              <w:rPr>
                <w:rFonts w:ascii="Calibri" w:hAnsi="Calibri" w:cs="Calibri"/>
                <w:b/>
                <w:bCs/>
                <w:color w:val="012169"/>
              </w:rPr>
              <w:t xml:space="preserve">Hazardous Conditions or Processes </w:t>
            </w:r>
          </w:p>
        </w:tc>
      </w:tr>
      <w:tr w:rsidR="00EB6C55" w:rsidRPr="00EB6C55" w14:paraId="50502892" w14:textId="77777777" w:rsidTr="00402D26">
        <w:trPr>
          <w:trHeight w:val="1334"/>
        </w:trPr>
        <w:tc>
          <w:tcPr>
            <w:tcW w:w="4320" w:type="dxa"/>
            <w:gridSpan w:val="2"/>
          </w:tcPr>
          <w:p w14:paraId="4F5AFAFA" w14:textId="77777777" w:rsidR="00EB6C55" w:rsidRPr="009808AF" w:rsidRDefault="00EB6C55" w:rsidP="00EB6C55">
            <w:pPr>
              <w:autoSpaceDE w:val="0"/>
              <w:autoSpaceDN w:val="0"/>
              <w:adjustRightInd w:val="0"/>
              <w:spacing w:after="0" w:line="240" w:lineRule="auto"/>
              <w:rPr>
                <w:rFonts w:ascii="Calibri" w:hAnsi="Calibri" w:cs="Calibri"/>
                <w:color w:val="C84E00"/>
                <w:sz w:val="20"/>
                <w:szCs w:val="20"/>
              </w:rPr>
            </w:pPr>
            <w:r w:rsidRPr="009808AF">
              <w:rPr>
                <w:rFonts w:ascii="Calibri" w:hAnsi="Calibri" w:cs="Calibri"/>
                <w:b/>
                <w:bCs/>
                <w:color w:val="C84E00"/>
                <w:sz w:val="20"/>
                <w:szCs w:val="20"/>
              </w:rPr>
              <w:t xml:space="preserve">Reaction Hazards </w:t>
            </w:r>
          </w:p>
          <w:p w14:paraId="705B2F65" w14:textId="580EFB5F"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666405835"/>
                <w14:checkbox>
                  <w14:checked w14:val="0"/>
                  <w14:checkedState w14:val="2612" w14:font="MS Gothic"/>
                  <w14:uncheckedState w14:val="2610" w14:font="MS Gothic"/>
                </w14:checkbox>
              </w:sdtPr>
              <w:sdtEndPr/>
              <w:sdtContent>
                <w:r w:rsidR="009808AF">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Explosive </w:t>
            </w:r>
          </w:p>
          <w:p w14:paraId="75362914" w14:textId="574A2613"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2113933180"/>
                <w14:checkbox>
                  <w14:checked w14:val="0"/>
                  <w14:checkedState w14:val="2612" w14:font="MS Gothic"/>
                  <w14:uncheckedState w14:val="2610" w14:font="MS Gothic"/>
                </w14:checkbox>
              </w:sdtPr>
              <w:sdtEndPr/>
              <w:sdtContent>
                <w:r w:rsidR="009808AF">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Exothermic, with potential for fire, excessive heat, or runaway reaction </w:t>
            </w:r>
          </w:p>
          <w:p w14:paraId="39D2D9FB" w14:textId="00D24132"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296409944"/>
                <w14:checkbox>
                  <w14:checked w14:val="0"/>
                  <w14:checkedState w14:val="2612" w14:font="MS Gothic"/>
                  <w14:uncheckedState w14:val="2610" w14:font="MS Gothic"/>
                </w14:checkbox>
              </w:sdtPr>
              <w:sdtEndPr/>
              <w:sdtContent>
                <w:r w:rsidR="009808AF">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Endothermic, with potential for freezing solvents decreased solubility or heterogeneous mixtures </w:t>
            </w:r>
          </w:p>
          <w:p w14:paraId="69013372" w14:textId="77837E14"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207719194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Gases produced </w:t>
            </w:r>
          </w:p>
          <w:p w14:paraId="6E1F7E45" w14:textId="7F158F79"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834683639"/>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Hazardous reaction intermediates/products </w:t>
            </w:r>
          </w:p>
          <w:p w14:paraId="493BFF72" w14:textId="5A46EAD4"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205985104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Hazardous side reactions </w:t>
            </w:r>
          </w:p>
        </w:tc>
        <w:tc>
          <w:tcPr>
            <w:tcW w:w="2880" w:type="dxa"/>
            <w:gridSpan w:val="2"/>
          </w:tcPr>
          <w:p w14:paraId="1DC3A54A" w14:textId="77777777" w:rsidR="00EB6C55" w:rsidRPr="009808AF" w:rsidRDefault="00EB6C55" w:rsidP="009808AF">
            <w:pPr>
              <w:autoSpaceDE w:val="0"/>
              <w:autoSpaceDN w:val="0"/>
              <w:adjustRightInd w:val="0"/>
              <w:spacing w:after="0" w:line="240" w:lineRule="auto"/>
              <w:ind w:left="159" w:hanging="159"/>
              <w:rPr>
                <w:rFonts w:ascii="Calibri" w:hAnsi="Calibri" w:cs="Calibri"/>
                <w:color w:val="C84E00"/>
                <w:sz w:val="20"/>
                <w:szCs w:val="20"/>
              </w:rPr>
            </w:pPr>
            <w:r w:rsidRPr="009808AF">
              <w:rPr>
                <w:rFonts w:ascii="Calibri" w:hAnsi="Calibri" w:cs="Calibri"/>
                <w:b/>
                <w:bCs/>
                <w:color w:val="C84E00"/>
                <w:sz w:val="20"/>
                <w:szCs w:val="20"/>
              </w:rPr>
              <w:t xml:space="preserve">Hazardous Processes </w:t>
            </w:r>
          </w:p>
          <w:p w14:paraId="75A8B86F" w14:textId="4B9B31F5"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52554230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Generation of air contaminants (gases, aerosols, or particulates) </w:t>
            </w:r>
          </w:p>
          <w:p w14:paraId="64B86F23" w14:textId="179A0265" w:rsidR="00EB6C55" w:rsidRPr="00EB6C55" w:rsidRDefault="00574F26" w:rsidP="009808AF">
            <w:pPr>
              <w:autoSpaceDE w:val="0"/>
              <w:autoSpaceDN w:val="0"/>
              <w:adjustRightInd w:val="0"/>
              <w:spacing w:after="0" w:line="240" w:lineRule="auto"/>
              <w:ind w:left="159" w:hanging="159"/>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43304808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Heating chemicals </w:t>
            </w:r>
          </w:p>
          <w:p w14:paraId="128C7273" w14:textId="407E620A" w:rsidR="00EB6C55" w:rsidRPr="00EB6C55" w:rsidRDefault="00574F26" w:rsidP="009808AF">
            <w:pPr>
              <w:autoSpaceDE w:val="0"/>
              <w:autoSpaceDN w:val="0"/>
              <w:adjustRightInd w:val="0"/>
              <w:spacing w:after="0" w:line="240" w:lineRule="auto"/>
              <w:ind w:left="159" w:hanging="159"/>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8408380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Large mass or volume </w:t>
            </w:r>
          </w:p>
          <w:p w14:paraId="310F6C5C" w14:textId="1E3DE053" w:rsidR="00EB6C55" w:rsidRPr="00EB6C55" w:rsidRDefault="00574F26" w:rsidP="009808AF">
            <w:pPr>
              <w:autoSpaceDE w:val="0"/>
              <w:autoSpaceDN w:val="0"/>
              <w:adjustRightInd w:val="0"/>
              <w:spacing w:after="0" w:line="240" w:lineRule="auto"/>
              <w:ind w:left="159" w:hanging="159"/>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04772680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Pressure &gt; atmospheric </w:t>
            </w:r>
          </w:p>
          <w:p w14:paraId="37BCE34F" w14:textId="3449B55E" w:rsidR="00EB6C55" w:rsidRPr="00EB6C55" w:rsidRDefault="00574F26" w:rsidP="009808AF">
            <w:pPr>
              <w:autoSpaceDE w:val="0"/>
              <w:autoSpaceDN w:val="0"/>
              <w:adjustRightInd w:val="0"/>
              <w:spacing w:after="0" w:line="240" w:lineRule="auto"/>
              <w:ind w:left="159" w:hanging="159"/>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01044816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Pressure &lt; atmospheric </w:t>
            </w:r>
          </w:p>
          <w:p w14:paraId="64691807" w14:textId="29F12BCB" w:rsidR="00EB6C55" w:rsidRPr="00EB6C55" w:rsidRDefault="00574F26" w:rsidP="009808AF">
            <w:pPr>
              <w:autoSpaceDE w:val="0"/>
              <w:autoSpaceDN w:val="0"/>
              <w:adjustRightInd w:val="0"/>
              <w:spacing w:after="0" w:line="240" w:lineRule="auto"/>
              <w:ind w:left="159" w:hanging="159"/>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4690349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Scale-up of reaction </w:t>
            </w:r>
          </w:p>
        </w:tc>
        <w:tc>
          <w:tcPr>
            <w:tcW w:w="3870" w:type="dxa"/>
            <w:gridSpan w:val="2"/>
          </w:tcPr>
          <w:p w14:paraId="2ECBA594" w14:textId="77777777" w:rsidR="00EB6C55" w:rsidRPr="009808AF" w:rsidRDefault="00EB6C55" w:rsidP="00EB6C55">
            <w:pPr>
              <w:autoSpaceDE w:val="0"/>
              <w:autoSpaceDN w:val="0"/>
              <w:adjustRightInd w:val="0"/>
              <w:spacing w:after="0" w:line="240" w:lineRule="auto"/>
              <w:rPr>
                <w:rFonts w:ascii="Calibri" w:hAnsi="Calibri" w:cs="Calibri"/>
                <w:color w:val="C84E00"/>
                <w:sz w:val="20"/>
                <w:szCs w:val="20"/>
              </w:rPr>
            </w:pPr>
            <w:r w:rsidRPr="009808AF">
              <w:rPr>
                <w:rFonts w:ascii="Calibri" w:hAnsi="Calibri" w:cs="Calibri"/>
                <w:b/>
                <w:bCs/>
                <w:color w:val="C84E00"/>
                <w:sz w:val="20"/>
                <w:szCs w:val="20"/>
              </w:rPr>
              <w:t xml:space="preserve">Other Hazards </w:t>
            </w:r>
          </w:p>
          <w:p w14:paraId="559BDADB" w14:textId="0109B815"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253689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Hand/power tools </w:t>
            </w:r>
          </w:p>
          <w:p w14:paraId="5727F752" w14:textId="5F532FBD"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61786570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Moving equipment/parts </w:t>
            </w:r>
          </w:p>
          <w:p w14:paraId="3347F6FB" w14:textId="2FB09949" w:rsid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96293570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Electrical </w:t>
            </w:r>
          </w:p>
          <w:p w14:paraId="24F54A3B" w14:textId="644A5614" w:rsidR="00402D26" w:rsidRPr="00402D26" w:rsidRDefault="00574F26" w:rsidP="00EB6C55">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72512587"/>
                <w14:checkbox>
                  <w14:checked w14:val="0"/>
                  <w14:checkedState w14:val="2612" w14:font="MS Gothic"/>
                  <w14:uncheckedState w14:val="2610" w14:font="MS Gothic"/>
                </w14:checkbox>
              </w:sdtPr>
              <w:sdtEndPr/>
              <w:sdtContent>
                <w:r w:rsidR="00402D26">
                  <w:rPr>
                    <w:rFonts w:ascii="MS Gothic" w:eastAsia="MS Gothic" w:hAnsi="MS Gothic" w:cs="MS Gothic" w:hint="eastAsia"/>
                    <w:color w:val="000000"/>
                    <w:sz w:val="19"/>
                    <w:szCs w:val="19"/>
                  </w:rPr>
                  <w:t>☐</w:t>
                </w:r>
              </w:sdtContent>
            </w:sdt>
            <w:r w:rsidR="00402D26">
              <w:rPr>
                <w:rFonts w:ascii="MS Gothic" w:eastAsia="MS Gothic" w:hAnsi="Calibri" w:cs="MS Gothic"/>
                <w:color w:val="000000"/>
                <w:sz w:val="19"/>
                <w:szCs w:val="19"/>
              </w:rPr>
              <w:t xml:space="preserve"> </w:t>
            </w:r>
            <w:r w:rsidR="00402D26">
              <w:rPr>
                <w:rFonts w:eastAsia="MS Gothic" w:cstheme="minorHAnsi"/>
                <w:color w:val="000000"/>
                <w:sz w:val="19"/>
                <w:szCs w:val="19"/>
              </w:rPr>
              <w:t>Non-standard power (Not 120V 15A)</w:t>
            </w:r>
          </w:p>
          <w:p w14:paraId="6ADACE20" w14:textId="73BA0F61"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60106586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Noise &gt; 80 </w:t>
            </w:r>
            <w:proofErr w:type="spellStart"/>
            <w:r w:rsidR="00EB6C55" w:rsidRPr="00EB6C55">
              <w:rPr>
                <w:rFonts w:ascii="Calibri" w:eastAsia="MS Gothic" w:hAnsi="Calibri" w:cs="Calibri"/>
                <w:color w:val="000000"/>
                <w:sz w:val="19"/>
                <w:szCs w:val="19"/>
              </w:rPr>
              <w:t>dBA</w:t>
            </w:r>
            <w:proofErr w:type="spellEnd"/>
            <w:r w:rsidR="00EB6C55" w:rsidRPr="00EB6C55">
              <w:rPr>
                <w:rFonts w:ascii="Calibri" w:eastAsia="MS Gothic" w:hAnsi="Calibri" w:cs="Calibri"/>
                <w:color w:val="000000"/>
                <w:sz w:val="19"/>
                <w:szCs w:val="19"/>
              </w:rPr>
              <w:t xml:space="preserve"> </w:t>
            </w:r>
          </w:p>
          <w:p w14:paraId="6722A4BF" w14:textId="0B711BF4" w:rsid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89109564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Heat/hot surfaces </w:t>
            </w:r>
          </w:p>
          <w:p w14:paraId="0D4A1AB0" w14:textId="48D72C52" w:rsidR="00402D26" w:rsidRPr="00402D26" w:rsidRDefault="00574F26" w:rsidP="00EB6C55">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83966867"/>
                <w14:checkbox>
                  <w14:checked w14:val="0"/>
                  <w14:checkedState w14:val="2612" w14:font="MS Gothic"/>
                  <w14:uncheckedState w14:val="2610" w14:font="MS Gothic"/>
                </w14:checkbox>
              </w:sdtPr>
              <w:sdtEndPr/>
              <w:sdtContent>
                <w:r w:rsidR="00402D26">
                  <w:rPr>
                    <w:rFonts w:ascii="MS Gothic" w:eastAsia="MS Gothic" w:hAnsi="MS Gothic" w:cs="MS Gothic" w:hint="eastAsia"/>
                    <w:color w:val="000000"/>
                    <w:sz w:val="19"/>
                    <w:szCs w:val="19"/>
                  </w:rPr>
                  <w:t>☐</w:t>
                </w:r>
              </w:sdtContent>
            </w:sdt>
            <w:r w:rsidR="00402D26">
              <w:rPr>
                <w:rFonts w:ascii="MS Gothic" w:eastAsia="MS Gothic" w:hAnsi="Calibri" w:cs="MS Gothic"/>
                <w:color w:val="000000"/>
                <w:sz w:val="19"/>
                <w:szCs w:val="19"/>
              </w:rPr>
              <w:t xml:space="preserve"> </w:t>
            </w:r>
            <w:r w:rsidR="00402D26">
              <w:rPr>
                <w:rFonts w:eastAsia="MS Gothic" w:cstheme="minorHAnsi"/>
                <w:color w:val="000000"/>
                <w:sz w:val="19"/>
                <w:szCs w:val="19"/>
              </w:rPr>
              <w:t>Cold/cold surfaces</w:t>
            </w:r>
          </w:p>
          <w:p w14:paraId="701EE575" w14:textId="57BE890A" w:rsidR="00402D26"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75663611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Ergonomic hazards </w:t>
            </w:r>
          </w:p>
          <w:p w14:paraId="439C2404" w14:textId="68444D00" w:rsidR="00402D26" w:rsidRPr="00402D26" w:rsidRDefault="00574F26" w:rsidP="00EB6C55">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942260018"/>
                <w14:checkbox>
                  <w14:checked w14:val="0"/>
                  <w14:checkedState w14:val="2612" w14:font="MS Gothic"/>
                  <w14:uncheckedState w14:val="2610" w14:font="MS Gothic"/>
                </w14:checkbox>
              </w:sdtPr>
              <w:sdtEndPr/>
              <w:sdtContent>
                <w:r w:rsidR="00402D26">
                  <w:rPr>
                    <w:rFonts w:ascii="MS Gothic" w:eastAsia="MS Gothic" w:hAnsi="MS Gothic" w:cs="MS Gothic" w:hint="eastAsia"/>
                    <w:color w:val="000000"/>
                    <w:sz w:val="19"/>
                    <w:szCs w:val="19"/>
                  </w:rPr>
                  <w:t>☐</w:t>
                </w:r>
              </w:sdtContent>
            </w:sdt>
            <w:r w:rsidR="00402D26">
              <w:rPr>
                <w:rFonts w:ascii="MS Gothic" w:eastAsia="MS Gothic" w:hAnsi="Calibri" w:cs="MS Gothic"/>
                <w:color w:val="000000"/>
                <w:sz w:val="19"/>
                <w:szCs w:val="19"/>
              </w:rPr>
              <w:t xml:space="preserve"> </w:t>
            </w:r>
            <w:r w:rsidR="00402D26">
              <w:rPr>
                <w:rFonts w:eastAsia="MS Gothic" w:cstheme="minorHAnsi"/>
                <w:color w:val="000000"/>
                <w:sz w:val="19"/>
                <w:szCs w:val="19"/>
              </w:rPr>
              <w:t>Extended work in hot or cold environments</w:t>
            </w:r>
          </w:p>
          <w:p w14:paraId="0F6B01CF" w14:textId="67027ABB"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68194070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Needles/</w:t>
            </w:r>
            <w:r w:rsidR="00884CDF">
              <w:rPr>
                <w:rFonts w:ascii="Calibri" w:eastAsia="MS Gothic" w:hAnsi="Calibri" w:cs="Calibri"/>
                <w:color w:val="000000"/>
                <w:sz w:val="19"/>
                <w:szCs w:val="19"/>
              </w:rPr>
              <w:t>S</w:t>
            </w:r>
            <w:r w:rsidR="00EB6C55" w:rsidRPr="00EB6C55">
              <w:rPr>
                <w:rFonts w:ascii="Calibri" w:eastAsia="MS Gothic" w:hAnsi="Calibri" w:cs="Calibri"/>
                <w:color w:val="000000"/>
                <w:sz w:val="19"/>
                <w:szCs w:val="19"/>
              </w:rPr>
              <w:t xml:space="preserve">harps </w:t>
            </w:r>
          </w:p>
          <w:p w14:paraId="1731106F" w14:textId="5E96E5BA" w:rsidR="00EB6C55" w:rsidRPr="00EB6C55" w:rsidRDefault="00574F26" w:rsidP="00EB6C55">
            <w:pPr>
              <w:autoSpaceDE w:val="0"/>
              <w:autoSpaceDN w:val="0"/>
              <w:adjustRightInd w:val="0"/>
              <w:spacing w:after="0" w:line="240" w:lineRule="auto"/>
              <w:rPr>
                <w:rFonts w:ascii="Calibri" w:eastAsia="MS Gothic" w:hAnsi="Calibri" w:cs="Calibri"/>
                <w:color w:val="000000"/>
                <w:sz w:val="19"/>
                <w:szCs w:val="19"/>
              </w:rPr>
            </w:pPr>
            <w:sdt>
              <w:sdtPr>
                <w:rPr>
                  <w:rFonts w:ascii="MS Gothic" w:eastAsia="MS Gothic" w:hAnsi="Calibri" w:cs="MS Gothic" w:hint="eastAsia"/>
                  <w:color w:val="000000"/>
                  <w:sz w:val="19"/>
                  <w:szCs w:val="19"/>
                </w:rPr>
                <w:id w:val="1169297866"/>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19"/>
                <w:szCs w:val="19"/>
              </w:rPr>
              <w:t xml:space="preserve"> </w:t>
            </w:r>
            <w:r w:rsidR="00EB6C55" w:rsidRPr="00EB6C55">
              <w:rPr>
                <w:rFonts w:ascii="Calibri" w:eastAsia="MS Gothic" w:hAnsi="Calibri" w:cs="Calibri"/>
                <w:color w:val="000000"/>
                <w:sz w:val="19"/>
                <w:szCs w:val="19"/>
              </w:rPr>
              <w:t xml:space="preserve">Other (list): </w:t>
            </w:r>
            <w:sdt>
              <w:sdtPr>
                <w:rPr>
                  <w:rFonts w:ascii="Calibri" w:eastAsia="MS Gothic" w:hAnsi="Calibri" w:cs="Calibri"/>
                  <w:color w:val="000000"/>
                  <w:sz w:val="19"/>
                  <w:szCs w:val="19"/>
                </w:rPr>
                <w:id w:val="213322658"/>
                <w:placeholder>
                  <w:docPart w:val="6095FCB05A8B41109FF325CF77C35FCA"/>
                </w:placeholder>
                <w:showingPlcHdr/>
                <w:text/>
              </w:sdtPr>
              <w:sdtEndPr/>
              <w:sdtContent>
                <w:r w:rsidR="00FB6681" w:rsidRPr="002C5A66">
                  <w:rPr>
                    <w:rStyle w:val="PlaceholderText"/>
                    <w:sz w:val="19"/>
                    <w:szCs w:val="19"/>
                  </w:rPr>
                  <w:t>Click or tap here to enter text.</w:t>
                </w:r>
              </w:sdtContent>
            </w:sdt>
          </w:p>
        </w:tc>
      </w:tr>
      <w:tr w:rsidR="00EB6C55" w:rsidRPr="00EB6C55" w14:paraId="35CAE1C9" w14:textId="77777777" w:rsidTr="00402D26">
        <w:trPr>
          <w:trHeight w:val="153"/>
        </w:trPr>
        <w:tc>
          <w:tcPr>
            <w:tcW w:w="11070" w:type="dxa"/>
            <w:gridSpan w:val="6"/>
          </w:tcPr>
          <w:p w14:paraId="2E31565C" w14:textId="5F6062F3" w:rsidR="00EB6C55" w:rsidRPr="00EB6C55" w:rsidRDefault="00EB6C55" w:rsidP="00EB6C55">
            <w:pPr>
              <w:autoSpaceDE w:val="0"/>
              <w:autoSpaceDN w:val="0"/>
              <w:adjustRightInd w:val="0"/>
              <w:spacing w:after="0" w:line="240" w:lineRule="auto"/>
              <w:rPr>
                <w:rFonts w:ascii="Calibri" w:hAnsi="Calibri" w:cs="Calibri"/>
                <w:color w:val="000000"/>
              </w:rPr>
            </w:pPr>
            <w:r w:rsidRPr="009808AF">
              <w:rPr>
                <w:rFonts w:ascii="Calibri" w:hAnsi="Calibri" w:cs="Calibri"/>
                <w:b/>
                <w:bCs/>
                <w:color w:val="012169"/>
              </w:rPr>
              <w:t xml:space="preserve">Field Hazards </w:t>
            </w:r>
            <w:r w:rsidR="00402D26">
              <w:rPr>
                <w:rFonts w:ascii="Calibri" w:hAnsi="Calibri" w:cs="Calibri"/>
                <w:b/>
                <w:bCs/>
                <w:color w:val="000000"/>
              </w:rPr>
              <w:t>(</w:t>
            </w:r>
            <w:hyperlink r:id="rId10" w:history="1">
              <w:r w:rsidR="00402D26" w:rsidRPr="00402D26">
                <w:rPr>
                  <w:rStyle w:val="Hyperlink"/>
                  <w:rFonts w:ascii="Calibri" w:hAnsi="Calibri" w:cs="Calibri"/>
                  <w:b/>
                  <w:bCs/>
                </w:rPr>
                <w:t>more information here</w:t>
              </w:r>
            </w:hyperlink>
            <w:r w:rsidR="00402D26">
              <w:rPr>
                <w:rFonts w:ascii="Calibri" w:hAnsi="Calibri" w:cs="Calibri"/>
                <w:b/>
                <w:bCs/>
                <w:color w:val="000000"/>
              </w:rPr>
              <w:t>)</w:t>
            </w:r>
          </w:p>
        </w:tc>
      </w:tr>
      <w:tr w:rsidR="00EB6C55" w:rsidRPr="00EB6C55" w14:paraId="28680E4C" w14:textId="77777777" w:rsidTr="00402D26">
        <w:trPr>
          <w:trHeight w:val="1804"/>
        </w:trPr>
        <w:tc>
          <w:tcPr>
            <w:tcW w:w="4320" w:type="dxa"/>
            <w:gridSpan w:val="2"/>
          </w:tcPr>
          <w:p w14:paraId="4344B81B" w14:textId="77777777" w:rsidR="00EB6C55" w:rsidRPr="009808AF" w:rsidRDefault="00EB6C55" w:rsidP="00EB6C55">
            <w:pPr>
              <w:autoSpaceDE w:val="0"/>
              <w:autoSpaceDN w:val="0"/>
              <w:adjustRightInd w:val="0"/>
              <w:spacing w:after="0" w:line="240" w:lineRule="auto"/>
              <w:rPr>
                <w:rFonts w:ascii="Calibri" w:hAnsi="Calibri" w:cs="Calibri"/>
                <w:color w:val="C84E00"/>
                <w:sz w:val="20"/>
                <w:szCs w:val="20"/>
              </w:rPr>
            </w:pPr>
            <w:r w:rsidRPr="009808AF">
              <w:rPr>
                <w:rFonts w:ascii="Calibri" w:hAnsi="Calibri" w:cs="Calibri"/>
                <w:b/>
                <w:bCs/>
                <w:color w:val="C84E00"/>
                <w:sz w:val="20"/>
                <w:szCs w:val="20"/>
              </w:rPr>
              <w:t xml:space="preserve">Environmental Hazards </w:t>
            </w:r>
          </w:p>
          <w:p w14:paraId="3E57C6B7" w14:textId="49EA107C"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373734139"/>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Foul weather </w:t>
            </w:r>
          </w:p>
          <w:p w14:paraId="486F2B54" w14:textId="7F7B6D15"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98762475"/>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Temperature extremes </w:t>
            </w:r>
          </w:p>
          <w:p w14:paraId="6BDE0EFA" w14:textId="7D16ABCC"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84358437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Intense sunlight </w:t>
            </w:r>
          </w:p>
          <w:p w14:paraId="40F18861" w14:textId="6B5F2746"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72135389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Darkness/low light </w:t>
            </w:r>
          </w:p>
          <w:p w14:paraId="0D09B8F3" w14:textId="2BDB0CE8"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63356429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Altitude </w:t>
            </w:r>
          </w:p>
          <w:p w14:paraId="4908EF3C" w14:textId="30676C62"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93401554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Smoke/dust </w:t>
            </w:r>
          </w:p>
          <w:p w14:paraId="76CEAA09" w14:textId="55EE7F65"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212113153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Fire </w:t>
            </w:r>
          </w:p>
          <w:p w14:paraId="715E01EB" w14:textId="4EE0F081"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2651591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Animals/insects </w:t>
            </w:r>
          </w:p>
          <w:p w14:paraId="3E7C8EE1" w14:textId="1EDE9D46"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33225915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Plants/allergens </w:t>
            </w:r>
          </w:p>
          <w:p w14:paraId="4B8226FA" w14:textId="132D4F2F"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213840759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Hygiene/water-borne and food-borne illness </w:t>
            </w:r>
          </w:p>
          <w:p w14:paraId="5B1E2B79" w14:textId="7CB58C1B" w:rsidR="00EB6C55" w:rsidRPr="00EB6C55" w:rsidRDefault="00574F26" w:rsidP="00EB6C55">
            <w:pPr>
              <w:autoSpaceDE w:val="0"/>
              <w:autoSpaceDN w:val="0"/>
              <w:adjustRightInd w:val="0"/>
              <w:spacing w:after="0" w:line="240" w:lineRule="auto"/>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83735348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Vector-borne or other endemic diseases (list): </w:t>
            </w:r>
          </w:p>
        </w:tc>
        <w:tc>
          <w:tcPr>
            <w:tcW w:w="2880" w:type="dxa"/>
            <w:gridSpan w:val="2"/>
          </w:tcPr>
          <w:p w14:paraId="2F7694F4" w14:textId="77777777" w:rsidR="00EB6C55" w:rsidRPr="009808AF" w:rsidRDefault="00EB6C55" w:rsidP="00EB6C55">
            <w:pPr>
              <w:autoSpaceDE w:val="0"/>
              <w:autoSpaceDN w:val="0"/>
              <w:adjustRightInd w:val="0"/>
              <w:spacing w:after="0" w:line="240" w:lineRule="auto"/>
              <w:rPr>
                <w:rFonts w:ascii="Calibri" w:hAnsi="Calibri" w:cs="Calibri"/>
                <w:color w:val="C84E00"/>
                <w:sz w:val="20"/>
                <w:szCs w:val="20"/>
              </w:rPr>
            </w:pPr>
            <w:r w:rsidRPr="009808AF">
              <w:rPr>
                <w:rFonts w:ascii="Calibri" w:hAnsi="Calibri" w:cs="Calibri"/>
                <w:b/>
                <w:bCs/>
                <w:color w:val="C84E00"/>
                <w:sz w:val="20"/>
                <w:szCs w:val="20"/>
              </w:rPr>
              <w:t xml:space="preserve">Site Hazards </w:t>
            </w:r>
          </w:p>
          <w:p w14:paraId="733D1FDE" w14:textId="26437D73"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33729709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Uneven/slippery surfaces </w:t>
            </w:r>
          </w:p>
          <w:p w14:paraId="0AFC6F94" w14:textId="5E3C1754"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98846753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Heights/drop-offs </w:t>
            </w:r>
          </w:p>
          <w:p w14:paraId="115131D9" w14:textId="31CA365B"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06290717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Falling objects </w:t>
            </w:r>
          </w:p>
          <w:p w14:paraId="72F20455" w14:textId="55C358AB"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77069075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Tight spaces/overhangs </w:t>
            </w:r>
          </w:p>
          <w:p w14:paraId="499D1B0D" w14:textId="00855599"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426155826"/>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Boating/swimming/water hazards (waves, tides, current, depth) </w:t>
            </w:r>
          </w:p>
          <w:p w14:paraId="2B23AA66" w14:textId="0CB48AE8"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65010263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Navigation challenges </w:t>
            </w:r>
          </w:p>
          <w:p w14:paraId="124CDB62" w14:textId="37D27E84"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28989627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Limited communication </w:t>
            </w:r>
          </w:p>
          <w:p w14:paraId="2988E74A" w14:textId="7E1D8D86"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58407083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Remote area/limited medical services </w:t>
            </w:r>
          </w:p>
          <w:p w14:paraId="041DCD90" w14:textId="0AC0E6AF"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03369406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Personal security issues, risk of harassment or violence, </w:t>
            </w:r>
            <w:r w:rsidR="00EB6C55" w:rsidRPr="00EB6C55">
              <w:rPr>
                <w:rFonts w:ascii="Calibri" w:eastAsia="MS Gothic" w:hAnsi="Calibri" w:cs="Calibri"/>
                <w:color w:val="0461C1"/>
                <w:sz w:val="20"/>
                <w:szCs w:val="20"/>
              </w:rPr>
              <w:t xml:space="preserve">US State Department </w:t>
            </w:r>
            <w:r w:rsidR="00EB6C55" w:rsidRPr="00EB6C55">
              <w:rPr>
                <w:rFonts w:ascii="Calibri" w:eastAsia="MS Gothic" w:hAnsi="Calibri" w:cs="Calibri"/>
                <w:color w:val="000000"/>
                <w:sz w:val="20"/>
                <w:szCs w:val="20"/>
              </w:rPr>
              <w:t xml:space="preserve">active travel alert </w:t>
            </w:r>
          </w:p>
        </w:tc>
        <w:tc>
          <w:tcPr>
            <w:tcW w:w="3870" w:type="dxa"/>
            <w:gridSpan w:val="2"/>
          </w:tcPr>
          <w:p w14:paraId="0663D253" w14:textId="77777777" w:rsidR="00EB6C55" w:rsidRPr="009808AF" w:rsidRDefault="00EB6C55" w:rsidP="004733BC">
            <w:pPr>
              <w:autoSpaceDE w:val="0"/>
              <w:autoSpaceDN w:val="0"/>
              <w:adjustRightInd w:val="0"/>
              <w:spacing w:after="0" w:line="240" w:lineRule="auto"/>
              <w:ind w:left="256" w:hanging="270"/>
              <w:rPr>
                <w:rFonts w:ascii="Calibri" w:hAnsi="Calibri" w:cs="Calibri"/>
                <w:color w:val="C84E00"/>
                <w:sz w:val="20"/>
                <w:szCs w:val="20"/>
              </w:rPr>
            </w:pPr>
            <w:r w:rsidRPr="009808AF">
              <w:rPr>
                <w:rFonts w:ascii="Calibri" w:hAnsi="Calibri" w:cs="Calibri"/>
                <w:b/>
                <w:bCs/>
                <w:color w:val="C84E00"/>
                <w:sz w:val="20"/>
                <w:szCs w:val="20"/>
              </w:rPr>
              <w:t xml:space="preserve">Task/Equipment Hazards </w:t>
            </w:r>
          </w:p>
          <w:p w14:paraId="3E8878CB" w14:textId="6525AA33" w:rsid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28677689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Driving/vehicle operation/traffic </w:t>
            </w:r>
          </w:p>
          <w:p w14:paraId="70FF4D67" w14:textId="0856E16C" w:rsidR="00402D26" w:rsidRDefault="00574F26" w:rsidP="009808AF">
            <w:pPr>
              <w:autoSpaceDE w:val="0"/>
              <w:autoSpaceDN w:val="0"/>
              <w:adjustRightInd w:val="0"/>
              <w:spacing w:after="0" w:line="240" w:lineRule="auto"/>
              <w:ind w:left="288" w:hanging="288"/>
              <w:rPr>
                <w:rFonts w:eastAsia="MS Gothic" w:cstheme="minorHAnsi"/>
                <w:color w:val="000000"/>
                <w:sz w:val="19"/>
                <w:szCs w:val="19"/>
              </w:rPr>
            </w:pPr>
            <w:sdt>
              <w:sdtPr>
                <w:rPr>
                  <w:rFonts w:ascii="MS Gothic" w:eastAsia="MS Gothic" w:hAnsi="Calibri" w:cs="MS Gothic" w:hint="eastAsia"/>
                  <w:color w:val="000000"/>
                  <w:sz w:val="19"/>
                  <w:szCs w:val="19"/>
                </w:rPr>
                <w:id w:val="137921740"/>
                <w14:checkbox>
                  <w14:checked w14:val="0"/>
                  <w14:checkedState w14:val="2612" w14:font="MS Gothic"/>
                  <w14:uncheckedState w14:val="2610" w14:font="MS Gothic"/>
                </w14:checkbox>
              </w:sdtPr>
              <w:sdtEndPr/>
              <w:sdtContent>
                <w:r w:rsidR="00402D26">
                  <w:rPr>
                    <w:rFonts w:ascii="MS Gothic" w:eastAsia="MS Gothic" w:hAnsi="MS Gothic" w:cs="MS Gothic" w:hint="eastAsia"/>
                    <w:color w:val="000000"/>
                    <w:sz w:val="19"/>
                    <w:szCs w:val="19"/>
                  </w:rPr>
                  <w:t>☐</w:t>
                </w:r>
              </w:sdtContent>
            </w:sdt>
            <w:r w:rsidR="00402D26">
              <w:rPr>
                <w:rFonts w:ascii="MS Gothic" w:eastAsia="MS Gothic" w:hAnsi="Calibri" w:cs="MS Gothic"/>
                <w:color w:val="000000"/>
                <w:sz w:val="19"/>
                <w:szCs w:val="19"/>
              </w:rPr>
              <w:t xml:space="preserve"> </w:t>
            </w:r>
            <w:r w:rsidR="00402D26">
              <w:rPr>
                <w:rFonts w:eastAsia="MS Gothic" w:cstheme="minorHAnsi"/>
                <w:color w:val="000000"/>
                <w:sz w:val="19"/>
                <w:szCs w:val="19"/>
              </w:rPr>
              <w:t>Operating vehicles other than cars (boats, planes, etc.)</w:t>
            </w:r>
          </w:p>
          <w:p w14:paraId="08129752" w14:textId="653DAF92" w:rsidR="00402D26" w:rsidRPr="00402D26" w:rsidRDefault="00574F26" w:rsidP="009808AF">
            <w:pPr>
              <w:autoSpaceDE w:val="0"/>
              <w:autoSpaceDN w:val="0"/>
              <w:adjustRightInd w:val="0"/>
              <w:spacing w:after="0" w:line="240" w:lineRule="auto"/>
              <w:ind w:left="288" w:hanging="288"/>
              <w:rPr>
                <w:rFonts w:eastAsia="MS Gothic" w:cstheme="minorHAnsi"/>
                <w:color w:val="000000"/>
                <w:sz w:val="20"/>
                <w:szCs w:val="20"/>
              </w:rPr>
            </w:pPr>
            <w:sdt>
              <w:sdtPr>
                <w:rPr>
                  <w:rFonts w:ascii="MS Gothic" w:eastAsia="MS Gothic" w:hAnsi="Calibri" w:cs="MS Gothic" w:hint="eastAsia"/>
                  <w:color w:val="000000"/>
                  <w:sz w:val="19"/>
                  <w:szCs w:val="19"/>
                </w:rPr>
                <w:id w:val="1036931549"/>
                <w14:checkbox>
                  <w14:checked w14:val="0"/>
                  <w14:checkedState w14:val="2612" w14:font="MS Gothic"/>
                  <w14:uncheckedState w14:val="2610" w14:font="MS Gothic"/>
                </w14:checkbox>
              </w:sdtPr>
              <w:sdtEndPr/>
              <w:sdtContent>
                <w:r w:rsidR="00402D26">
                  <w:rPr>
                    <w:rFonts w:ascii="MS Gothic" w:eastAsia="MS Gothic" w:hAnsi="MS Gothic" w:cs="MS Gothic" w:hint="eastAsia"/>
                    <w:color w:val="000000"/>
                    <w:sz w:val="19"/>
                    <w:szCs w:val="19"/>
                  </w:rPr>
                  <w:t>☐</w:t>
                </w:r>
              </w:sdtContent>
            </w:sdt>
            <w:r w:rsidR="00402D26">
              <w:rPr>
                <w:rFonts w:ascii="MS Gothic" w:eastAsia="MS Gothic" w:hAnsi="Calibri" w:cs="MS Gothic"/>
                <w:color w:val="000000"/>
                <w:sz w:val="19"/>
                <w:szCs w:val="19"/>
              </w:rPr>
              <w:t xml:space="preserve"> </w:t>
            </w:r>
            <w:r w:rsidR="00402D26">
              <w:rPr>
                <w:rFonts w:eastAsia="MS Gothic" w:cstheme="minorHAnsi"/>
                <w:color w:val="000000"/>
                <w:sz w:val="19"/>
                <w:szCs w:val="19"/>
              </w:rPr>
              <w:t>Use of firearms</w:t>
            </w:r>
          </w:p>
          <w:p w14:paraId="148ED7E5" w14:textId="1F774C1F"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949239405"/>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Lifting/carrying </w:t>
            </w:r>
          </w:p>
          <w:p w14:paraId="46FD1EFE" w14:textId="6526FE8F"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837535249"/>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Digging/trenching </w:t>
            </w:r>
          </w:p>
          <w:p w14:paraId="779AD5F4" w14:textId="5F60EB66"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62708397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Hand tools/power tools </w:t>
            </w:r>
          </w:p>
          <w:p w14:paraId="0A0EF020" w14:textId="1AF4E7F5"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212484035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Sharp objects </w:t>
            </w:r>
          </w:p>
          <w:p w14:paraId="7A1EA01D" w14:textId="2E9950AF"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57410678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Strenuous physical activity </w:t>
            </w:r>
          </w:p>
          <w:p w14:paraId="03F163FD" w14:textId="71D1894F"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18355661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Mental demands (e.g. long days, high</w:t>
            </w:r>
            <w:r w:rsidR="00884CDF">
              <w:rPr>
                <w:rFonts w:ascii="Calibri" w:eastAsia="MS Gothic" w:hAnsi="Calibri" w:cs="Calibri"/>
                <w:color w:val="000000"/>
                <w:sz w:val="20"/>
                <w:szCs w:val="20"/>
              </w:rPr>
              <w:t>-</w:t>
            </w:r>
            <w:r w:rsidR="00EB6C55" w:rsidRPr="00EB6C55">
              <w:rPr>
                <w:rFonts w:ascii="Calibri" w:eastAsia="MS Gothic" w:hAnsi="Calibri" w:cs="Calibri"/>
                <w:color w:val="000000"/>
                <w:sz w:val="20"/>
                <w:szCs w:val="20"/>
              </w:rPr>
              <w:t xml:space="preserve">stress environment, language barriers) </w:t>
            </w:r>
          </w:p>
          <w:p w14:paraId="5E95804E" w14:textId="39C3BABD" w:rsidR="00EB6C55" w:rsidRPr="00EB6C55" w:rsidRDefault="00574F26" w:rsidP="009808AF">
            <w:pPr>
              <w:autoSpaceDE w:val="0"/>
              <w:autoSpaceDN w:val="0"/>
              <w:adjustRightInd w:val="0"/>
              <w:spacing w:after="0" w:line="240" w:lineRule="auto"/>
              <w:ind w:left="288" w:hanging="288"/>
              <w:rPr>
                <w:rFonts w:ascii="Calibri" w:eastAsia="MS Gothic" w:hAnsi="Calibri" w:cs="Calibri"/>
                <w:color w:val="000000"/>
                <w:sz w:val="20"/>
                <w:szCs w:val="20"/>
              </w:rPr>
            </w:pPr>
            <w:sdt>
              <w:sdtPr>
                <w:rPr>
                  <w:rFonts w:ascii="MS Gothic" w:eastAsia="MS Gothic" w:hAnsi="Calibri" w:cs="MS Gothic" w:hint="eastAsia"/>
                  <w:color w:val="000000"/>
                  <w:sz w:val="19"/>
                  <w:szCs w:val="19"/>
                </w:rPr>
                <w:id w:val="141089268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B6C55" w:rsidRPr="00EB6C55">
              <w:rPr>
                <w:rFonts w:ascii="MS Gothic" w:eastAsia="MS Gothic" w:hAnsi="Calibri" w:cs="MS Gothic"/>
                <w:color w:val="000000"/>
                <w:sz w:val="20"/>
                <w:szCs w:val="20"/>
              </w:rPr>
              <w:t xml:space="preserve"> </w:t>
            </w:r>
            <w:r w:rsidR="00EB6C55" w:rsidRPr="00EB6C55">
              <w:rPr>
                <w:rFonts w:ascii="Calibri" w:eastAsia="MS Gothic" w:hAnsi="Calibri" w:cs="Calibri"/>
                <w:color w:val="000000"/>
                <w:sz w:val="20"/>
                <w:szCs w:val="20"/>
              </w:rPr>
              <w:t xml:space="preserve">Other (list): </w:t>
            </w:r>
            <w:sdt>
              <w:sdtPr>
                <w:rPr>
                  <w:rFonts w:ascii="Calibri" w:eastAsia="MS Gothic" w:hAnsi="Calibri" w:cs="Calibri"/>
                  <w:color w:val="000000"/>
                  <w:sz w:val="19"/>
                  <w:szCs w:val="19"/>
                </w:rPr>
                <w:id w:val="-2122445104"/>
                <w:placeholder>
                  <w:docPart w:val="C2EEA99A8E404F6B8CB741FC6F378D03"/>
                </w:placeholder>
                <w:showingPlcHdr/>
                <w:text/>
              </w:sdtPr>
              <w:sdtEndPr/>
              <w:sdtContent>
                <w:r w:rsidR="00FB6681" w:rsidRPr="002C5A66">
                  <w:rPr>
                    <w:rStyle w:val="PlaceholderText"/>
                    <w:sz w:val="19"/>
                    <w:szCs w:val="19"/>
                  </w:rPr>
                  <w:t>Click or tap here to enter text.</w:t>
                </w:r>
              </w:sdtContent>
            </w:sdt>
          </w:p>
        </w:tc>
      </w:tr>
    </w:tbl>
    <w:p w14:paraId="3AF94AE8" w14:textId="77777777" w:rsidR="00FB6681" w:rsidRDefault="00FB6681"/>
    <w:p w14:paraId="1CA4D1A2" w14:textId="3FCB2D40" w:rsidR="00EB6C55" w:rsidRPr="00DE45BD" w:rsidRDefault="00B4005D" w:rsidP="00DE45BD">
      <w:pPr>
        <w:spacing w:after="0"/>
        <w:rPr>
          <w:b/>
          <w:sz w:val="28"/>
        </w:rPr>
      </w:pPr>
      <w:r>
        <w:rPr>
          <w:b/>
          <w:sz w:val="36"/>
        </w:rPr>
        <w:lastRenderedPageBreak/>
        <w:t>Hazard Control</w:t>
      </w:r>
    </w:p>
    <w:p w14:paraId="7A0AFDBA" w14:textId="49E84C9D" w:rsidR="00FB6681" w:rsidRDefault="00FB6681">
      <w:r>
        <w:t>After determining the research questions you intend to answer, how you plan to answer those questions, and looking at the general hazards of the research you intend to pursue</w:t>
      </w:r>
      <w:r w:rsidR="0053158E">
        <w:t>,</w:t>
      </w:r>
      <w:r>
        <w:t xml:space="preserve"> the next step is to evaluate the potential </w:t>
      </w:r>
      <w:r w:rsidR="00B4005D">
        <w:t>consequences</w:t>
      </w:r>
      <w:r>
        <w:t xml:space="preserve"> of each of the hazards you have identified and where you will encounter those hazards in the research process. </w:t>
      </w:r>
    </w:p>
    <w:p w14:paraId="12B4CC86" w14:textId="77777777" w:rsidR="00B4005D" w:rsidRDefault="00FB6681">
      <w:r>
        <w:t xml:space="preserve">Start by writing out the steps of the process or tasks you need to complete. For each step, think through what hazards might exist in that step. </w:t>
      </w:r>
      <w:r w:rsidR="00B4005D">
        <w:t>Some questions</w:t>
      </w:r>
      <w:r w:rsidR="00B4005D">
        <w:rPr>
          <w:rStyle w:val="FootnoteReference"/>
        </w:rPr>
        <w:footnoteReference w:id="2"/>
      </w:r>
      <w:r w:rsidR="00B4005D">
        <w:t xml:space="preserve"> to ask yourself are:</w:t>
      </w:r>
    </w:p>
    <w:p w14:paraId="119AC501" w14:textId="77777777" w:rsidR="008D6587" w:rsidRDefault="008D6587" w:rsidP="00B4005D">
      <w:pPr>
        <w:pStyle w:val="ListParagraph"/>
        <w:numPr>
          <w:ilvl w:val="0"/>
          <w:numId w:val="1"/>
        </w:numPr>
        <w:sectPr w:rsidR="008D6587" w:rsidSect="005E6C1F">
          <w:headerReference w:type="default" r:id="rId11"/>
          <w:footerReference w:type="default" r:id="rId12"/>
          <w:headerReference w:type="first" r:id="rId13"/>
          <w:footerReference w:type="first" r:id="rId14"/>
          <w:pgSz w:w="12240" w:h="15840"/>
          <w:pgMar w:top="1440" w:right="1440" w:bottom="900" w:left="1440" w:header="720" w:footer="720" w:gutter="0"/>
          <w:cols w:space="720"/>
          <w:titlePg/>
          <w:docGrid w:linePitch="360"/>
        </w:sectPr>
      </w:pPr>
    </w:p>
    <w:p w14:paraId="3D16DF36" w14:textId="51C870C3" w:rsidR="00B4005D" w:rsidRPr="008D6587" w:rsidRDefault="00B4005D" w:rsidP="008D6587">
      <w:pPr>
        <w:pStyle w:val="ListParagraph"/>
        <w:numPr>
          <w:ilvl w:val="0"/>
          <w:numId w:val="1"/>
        </w:numPr>
        <w:tabs>
          <w:tab w:val="left" w:pos="360"/>
        </w:tabs>
        <w:ind w:left="360"/>
        <w:rPr>
          <w:sz w:val="28"/>
        </w:rPr>
      </w:pPr>
      <w:r w:rsidRPr="008D6587">
        <w:rPr>
          <w:sz w:val="28"/>
        </w:rPr>
        <w:t>What can go wrong?</w:t>
      </w:r>
    </w:p>
    <w:p w14:paraId="317DECBD" w14:textId="77777777" w:rsidR="00B4005D" w:rsidRPr="008D6587" w:rsidRDefault="00B4005D" w:rsidP="008D6587">
      <w:pPr>
        <w:pStyle w:val="ListParagraph"/>
        <w:numPr>
          <w:ilvl w:val="0"/>
          <w:numId w:val="1"/>
        </w:numPr>
        <w:tabs>
          <w:tab w:val="left" w:pos="360"/>
        </w:tabs>
        <w:ind w:left="360"/>
        <w:rPr>
          <w:sz w:val="28"/>
        </w:rPr>
      </w:pPr>
      <w:r w:rsidRPr="008D6587">
        <w:rPr>
          <w:sz w:val="28"/>
        </w:rPr>
        <w:t>What are the consequences?</w:t>
      </w:r>
    </w:p>
    <w:p w14:paraId="46EFEB7F" w14:textId="77777777" w:rsidR="00B4005D" w:rsidRPr="008D6587" w:rsidRDefault="00B4005D" w:rsidP="008D6587">
      <w:pPr>
        <w:pStyle w:val="ListParagraph"/>
        <w:numPr>
          <w:ilvl w:val="0"/>
          <w:numId w:val="1"/>
        </w:numPr>
        <w:tabs>
          <w:tab w:val="left" w:pos="360"/>
        </w:tabs>
        <w:ind w:left="360"/>
        <w:rPr>
          <w:sz w:val="28"/>
        </w:rPr>
      </w:pPr>
      <w:r w:rsidRPr="008D6587">
        <w:rPr>
          <w:sz w:val="28"/>
        </w:rPr>
        <w:t>How could it arise?</w:t>
      </w:r>
    </w:p>
    <w:p w14:paraId="7D2A42FF" w14:textId="77777777" w:rsidR="00B4005D" w:rsidRPr="008D6587" w:rsidRDefault="00B4005D" w:rsidP="008D6587">
      <w:pPr>
        <w:pStyle w:val="ListParagraph"/>
        <w:numPr>
          <w:ilvl w:val="0"/>
          <w:numId w:val="1"/>
        </w:numPr>
        <w:tabs>
          <w:tab w:val="left" w:pos="360"/>
        </w:tabs>
        <w:ind w:left="360"/>
        <w:rPr>
          <w:sz w:val="28"/>
        </w:rPr>
      </w:pPr>
      <w:r w:rsidRPr="008D6587">
        <w:rPr>
          <w:sz w:val="28"/>
        </w:rPr>
        <w:t>What are other contributing factors?</w:t>
      </w:r>
    </w:p>
    <w:p w14:paraId="59592500" w14:textId="77777777" w:rsidR="00B4005D" w:rsidRPr="008D6587" w:rsidRDefault="00B4005D" w:rsidP="008D6587">
      <w:pPr>
        <w:pStyle w:val="ListParagraph"/>
        <w:numPr>
          <w:ilvl w:val="0"/>
          <w:numId w:val="1"/>
        </w:numPr>
        <w:tabs>
          <w:tab w:val="left" w:pos="360"/>
        </w:tabs>
        <w:ind w:left="360"/>
        <w:rPr>
          <w:sz w:val="28"/>
        </w:rPr>
      </w:pPr>
      <w:r w:rsidRPr="008D6587">
        <w:rPr>
          <w:sz w:val="28"/>
        </w:rPr>
        <w:t>How likely is it that the hazard will occur?</w:t>
      </w:r>
    </w:p>
    <w:p w14:paraId="6A6AB019" w14:textId="77777777" w:rsidR="008D6587" w:rsidRDefault="008D6587" w:rsidP="00B4005D">
      <w:pPr>
        <w:sectPr w:rsidR="008D6587" w:rsidSect="008D6587">
          <w:type w:val="continuous"/>
          <w:pgSz w:w="12240" w:h="15840"/>
          <w:pgMar w:top="1440" w:right="1170" w:bottom="900" w:left="1530" w:header="720" w:footer="720" w:gutter="0"/>
          <w:cols w:num="2" w:space="180"/>
          <w:docGrid w:linePitch="360"/>
        </w:sectPr>
      </w:pPr>
    </w:p>
    <w:p w14:paraId="4BED4E49" w14:textId="02BAC63C" w:rsidR="00FB6681" w:rsidRDefault="00FB6681" w:rsidP="00B4005D">
      <w:r>
        <w:t xml:space="preserve">A good way </w:t>
      </w:r>
      <w:r w:rsidR="00BB7445">
        <w:t xml:space="preserve">of identifying hazards </w:t>
      </w:r>
      <w:r>
        <w:t>is to look at the general hazards and see if any of those types of hazards might exist in the particular step you are writing about. There may be more than one potential hazard for a particular step. Deal with each hazard separately</w:t>
      </w:r>
      <w:r w:rsidR="00BB7445">
        <w:t>, including controls for each hazard</w:t>
      </w:r>
      <w:r w:rsidR="00B4005D">
        <w:t>.</w:t>
      </w:r>
      <w:r w:rsidR="00BB7445">
        <w:t xml:space="preserve"> In most processes</w:t>
      </w:r>
      <w:r w:rsidR="00884CDF">
        <w:t>,</w:t>
      </w:r>
      <w:r w:rsidR="00BB7445">
        <w:t xml:space="preserve"> you will find several hazards can be controlled using one type of control. </w:t>
      </w:r>
    </w:p>
    <w:p w14:paraId="69E125D3" w14:textId="77777777" w:rsidR="00B4005D" w:rsidRDefault="00B4005D">
      <w:r>
        <w:t xml:space="preserve">For each hazard in the process that you identify, how do you plan to control that hazard? Use the hierarchy of controls (below) starting with the most effective first: elimination, substitution, engineering, administrative, and personal protective equipment. </w:t>
      </w:r>
    </w:p>
    <w:tbl>
      <w:tblPr>
        <w:tblStyle w:val="TableGrid"/>
        <w:tblW w:w="10827" w:type="dxa"/>
        <w:tblInd w:w="-725" w:type="dxa"/>
        <w:tblLook w:val="04A0" w:firstRow="1" w:lastRow="0" w:firstColumn="1" w:lastColumn="0" w:noHBand="0" w:noVBand="1"/>
      </w:tblPr>
      <w:tblGrid>
        <w:gridCol w:w="3960"/>
        <w:gridCol w:w="3240"/>
        <w:gridCol w:w="3627"/>
      </w:tblGrid>
      <w:tr w:rsidR="00B4005D" w:rsidRPr="008D6587" w14:paraId="6287E77C" w14:textId="77777777" w:rsidTr="008D6587">
        <w:tc>
          <w:tcPr>
            <w:tcW w:w="3960" w:type="dxa"/>
          </w:tcPr>
          <w:p w14:paraId="7D7511A6" w14:textId="77777777" w:rsidR="00B4005D" w:rsidRPr="008D6587" w:rsidRDefault="00B4005D">
            <w:pPr>
              <w:rPr>
                <w:sz w:val="24"/>
              </w:rPr>
            </w:pPr>
            <w:r w:rsidRPr="008D6587">
              <w:rPr>
                <w:sz w:val="24"/>
              </w:rPr>
              <w:t>Steps or Task</w:t>
            </w:r>
          </w:p>
        </w:tc>
        <w:tc>
          <w:tcPr>
            <w:tcW w:w="3240" w:type="dxa"/>
          </w:tcPr>
          <w:p w14:paraId="0F331321" w14:textId="77777777" w:rsidR="00B4005D" w:rsidRPr="008D6587" w:rsidRDefault="00B4005D">
            <w:pPr>
              <w:rPr>
                <w:sz w:val="24"/>
              </w:rPr>
            </w:pPr>
            <w:r w:rsidRPr="008D6587">
              <w:rPr>
                <w:sz w:val="24"/>
              </w:rPr>
              <w:t>Hazard</w:t>
            </w:r>
          </w:p>
        </w:tc>
        <w:tc>
          <w:tcPr>
            <w:tcW w:w="3627" w:type="dxa"/>
          </w:tcPr>
          <w:p w14:paraId="35719C5A" w14:textId="77777777" w:rsidR="00B4005D" w:rsidRPr="008D6587" w:rsidRDefault="00B4005D">
            <w:pPr>
              <w:rPr>
                <w:sz w:val="24"/>
              </w:rPr>
            </w:pPr>
            <w:r w:rsidRPr="008D6587">
              <w:rPr>
                <w:sz w:val="24"/>
              </w:rPr>
              <w:t>Hazard Controls</w:t>
            </w:r>
          </w:p>
        </w:tc>
      </w:tr>
      <w:tr w:rsidR="00BB7445" w:rsidRPr="008D6587" w14:paraId="5F33CB56" w14:textId="77777777" w:rsidTr="00455761">
        <w:trPr>
          <w:trHeight w:val="720"/>
        </w:trPr>
        <w:sdt>
          <w:sdtPr>
            <w:rPr>
              <w:sz w:val="24"/>
            </w:rPr>
            <w:id w:val="-1730530891"/>
            <w:placeholder>
              <w:docPart w:val="5468564763644DA590CF06BAD81136FA"/>
            </w:placeholder>
            <w:showingPlcHdr/>
            <w:text/>
          </w:sdtPr>
          <w:sdtEndPr/>
          <w:sdtContent>
            <w:tc>
              <w:tcPr>
                <w:tcW w:w="3960" w:type="dxa"/>
              </w:tcPr>
              <w:p w14:paraId="12C86222"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377695178"/>
            <w:placeholder>
              <w:docPart w:val="E79C91A5253B4EE18B680576C87711D4"/>
            </w:placeholder>
            <w:showingPlcHdr/>
            <w:text/>
          </w:sdtPr>
          <w:sdtEndPr/>
          <w:sdtContent>
            <w:tc>
              <w:tcPr>
                <w:tcW w:w="3240" w:type="dxa"/>
              </w:tcPr>
              <w:p w14:paraId="2C695CEA"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97828249"/>
            <w:placeholder>
              <w:docPart w:val="218827BDBC0146A5A1F85787AD509C1D"/>
            </w:placeholder>
            <w:showingPlcHdr/>
            <w:text/>
          </w:sdtPr>
          <w:sdtEndPr/>
          <w:sdtContent>
            <w:tc>
              <w:tcPr>
                <w:tcW w:w="3627" w:type="dxa"/>
              </w:tcPr>
              <w:p w14:paraId="611E3713" w14:textId="77777777" w:rsidR="00BB7445" w:rsidRPr="008D6587" w:rsidRDefault="00BB7445" w:rsidP="00BB7445">
                <w:pPr>
                  <w:rPr>
                    <w:sz w:val="24"/>
                  </w:rPr>
                </w:pPr>
                <w:r w:rsidRPr="008D6587">
                  <w:rPr>
                    <w:rStyle w:val="PlaceholderText"/>
                    <w:sz w:val="24"/>
                  </w:rPr>
                  <w:t>Click or tap here to enter text.</w:t>
                </w:r>
              </w:p>
            </w:tc>
          </w:sdtContent>
        </w:sdt>
      </w:tr>
      <w:tr w:rsidR="00BB7445" w:rsidRPr="008D6587" w14:paraId="4558E791" w14:textId="77777777" w:rsidTr="00455761">
        <w:trPr>
          <w:trHeight w:val="720"/>
        </w:trPr>
        <w:sdt>
          <w:sdtPr>
            <w:rPr>
              <w:sz w:val="24"/>
            </w:rPr>
            <w:id w:val="-988859163"/>
            <w:placeholder>
              <w:docPart w:val="9BBDBAD9F374459F99996FAB11BE2CF6"/>
            </w:placeholder>
            <w:showingPlcHdr/>
            <w:text/>
          </w:sdtPr>
          <w:sdtEndPr/>
          <w:sdtContent>
            <w:tc>
              <w:tcPr>
                <w:tcW w:w="3960" w:type="dxa"/>
              </w:tcPr>
              <w:p w14:paraId="610C909C"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814443402"/>
            <w:placeholder>
              <w:docPart w:val="9D13CACBC1394A279AC547D99E0E8CAA"/>
            </w:placeholder>
            <w:showingPlcHdr/>
            <w:text/>
          </w:sdtPr>
          <w:sdtEndPr/>
          <w:sdtContent>
            <w:tc>
              <w:tcPr>
                <w:tcW w:w="3240" w:type="dxa"/>
              </w:tcPr>
              <w:p w14:paraId="3A149FDE"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504014122"/>
            <w:placeholder>
              <w:docPart w:val="8EF29317B44640AA97986302919CDF86"/>
            </w:placeholder>
            <w:showingPlcHdr/>
            <w:text/>
          </w:sdtPr>
          <w:sdtEndPr/>
          <w:sdtContent>
            <w:tc>
              <w:tcPr>
                <w:tcW w:w="3627" w:type="dxa"/>
              </w:tcPr>
              <w:p w14:paraId="4445D067" w14:textId="77777777" w:rsidR="00BB7445" w:rsidRPr="008D6587" w:rsidRDefault="00BB7445" w:rsidP="00BB7445">
                <w:pPr>
                  <w:rPr>
                    <w:sz w:val="24"/>
                  </w:rPr>
                </w:pPr>
                <w:r w:rsidRPr="008D6587">
                  <w:rPr>
                    <w:rStyle w:val="PlaceholderText"/>
                    <w:sz w:val="24"/>
                  </w:rPr>
                  <w:t>Click or tap here to enter text.</w:t>
                </w:r>
              </w:p>
            </w:tc>
          </w:sdtContent>
        </w:sdt>
      </w:tr>
      <w:tr w:rsidR="00BB7445" w:rsidRPr="008D6587" w14:paraId="6887EB0F" w14:textId="77777777" w:rsidTr="00455761">
        <w:trPr>
          <w:trHeight w:val="720"/>
        </w:trPr>
        <w:sdt>
          <w:sdtPr>
            <w:rPr>
              <w:sz w:val="24"/>
            </w:rPr>
            <w:id w:val="-112990808"/>
            <w:placeholder>
              <w:docPart w:val="6D1A656FD9094115B1698C113F6382A1"/>
            </w:placeholder>
            <w:showingPlcHdr/>
            <w:text/>
          </w:sdtPr>
          <w:sdtEndPr/>
          <w:sdtContent>
            <w:tc>
              <w:tcPr>
                <w:tcW w:w="3960" w:type="dxa"/>
              </w:tcPr>
              <w:p w14:paraId="7EB891F2"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019198984"/>
            <w:placeholder>
              <w:docPart w:val="70363AD805BA45C282A700B776FD38A0"/>
            </w:placeholder>
            <w:showingPlcHdr/>
            <w:text/>
          </w:sdtPr>
          <w:sdtEndPr/>
          <w:sdtContent>
            <w:tc>
              <w:tcPr>
                <w:tcW w:w="3240" w:type="dxa"/>
              </w:tcPr>
              <w:p w14:paraId="09C3DCD0"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783458902"/>
            <w:placeholder>
              <w:docPart w:val="FAA7B7F0ACB64CF0AA51384645E8B3D6"/>
            </w:placeholder>
            <w:showingPlcHdr/>
            <w:text/>
          </w:sdtPr>
          <w:sdtEndPr/>
          <w:sdtContent>
            <w:tc>
              <w:tcPr>
                <w:tcW w:w="3627" w:type="dxa"/>
              </w:tcPr>
              <w:p w14:paraId="39FAE09E" w14:textId="77777777" w:rsidR="00BB7445" w:rsidRPr="008D6587" w:rsidRDefault="00BB7445" w:rsidP="00BB7445">
                <w:pPr>
                  <w:rPr>
                    <w:sz w:val="24"/>
                  </w:rPr>
                </w:pPr>
                <w:r w:rsidRPr="008D6587">
                  <w:rPr>
                    <w:rStyle w:val="PlaceholderText"/>
                    <w:sz w:val="24"/>
                  </w:rPr>
                  <w:t>Click or tap here to enter text.</w:t>
                </w:r>
              </w:p>
            </w:tc>
          </w:sdtContent>
        </w:sdt>
      </w:tr>
      <w:tr w:rsidR="00BB7445" w:rsidRPr="008D6587" w14:paraId="357C8A65" w14:textId="77777777" w:rsidTr="00455761">
        <w:trPr>
          <w:trHeight w:val="720"/>
        </w:trPr>
        <w:sdt>
          <w:sdtPr>
            <w:rPr>
              <w:sz w:val="24"/>
            </w:rPr>
            <w:id w:val="-394742648"/>
            <w:placeholder>
              <w:docPart w:val="294E7DB7EF9C4DDAB35D30AF8EDF6964"/>
            </w:placeholder>
            <w:showingPlcHdr/>
            <w:text/>
          </w:sdtPr>
          <w:sdtEndPr/>
          <w:sdtContent>
            <w:tc>
              <w:tcPr>
                <w:tcW w:w="3960" w:type="dxa"/>
              </w:tcPr>
              <w:p w14:paraId="41517A3D"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97340322"/>
            <w:placeholder>
              <w:docPart w:val="AC399A0544DF42208631603DD2F68FDF"/>
            </w:placeholder>
            <w:showingPlcHdr/>
            <w:text/>
          </w:sdtPr>
          <w:sdtEndPr/>
          <w:sdtContent>
            <w:tc>
              <w:tcPr>
                <w:tcW w:w="3240" w:type="dxa"/>
              </w:tcPr>
              <w:p w14:paraId="6DCB3D31"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401200987"/>
            <w:placeholder>
              <w:docPart w:val="927D2EDAF73448DB9A9FFD84505CCE0A"/>
            </w:placeholder>
            <w:showingPlcHdr/>
            <w:text/>
          </w:sdtPr>
          <w:sdtEndPr/>
          <w:sdtContent>
            <w:tc>
              <w:tcPr>
                <w:tcW w:w="3627" w:type="dxa"/>
              </w:tcPr>
              <w:p w14:paraId="28F76222" w14:textId="77777777" w:rsidR="00BB7445" w:rsidRPr="008D6587" w:rsidRDefault="00BB7445" w:rsidP="00BB7445">
                <w:pPr>
                  <w:rPr>
                    <w:sz w:val="24"/>
                  </w:rPr>
                </w:pPr>
                <w:r w:rsidRPr="008D6587">
                  <w:rPr>
                    <w:rStyle w:val="PlaceholderText"/>
                    <w:sz w:val="24"/>
                  </w:rPr>
                  <w:t>Click or tap here to enter text.</w:t>
                </w:r>
              </w:p>
            </w:tc>
          </w:sdtContent>
        </w:sdt>
      </w:tr>
      <w:tr w:rsidR="00BB7445" w:rsidRPr="008D6587" w14:paraId="7EF648D8" w14:textId="77777777" w:rsidTr="00455761">
        <w:trPr>
          <w:trHeight w:val="720"/>
        </w:trPr>
        <w:sdt>
          <w:sdtPr>
            <w:rPr>
              <w:sz w:val="24"/>
            </w:rPr>
            <w:id w:val="1784307643"/>
            <w:placeholder>
              <w:docPart w:val="F1D266DB0E544030A68FDD76300307C0"/>
            </w:placeholder>
            <w:showingPlcHdr/>
            <w:text/>
          </w:sdtPr>
          <w:sdtEndPr/>
          <w:sdtContent>
            <w:tc>
              <w:tcPr>
                <w:tcW w:w="3960" w:type="dxa"/>
              </w:tcPr>
              <w:p w14:paraId="05D60895"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83098310"/>
            <w:placeholder>
              <w:docPart w:val="41DDD02290EF4BA0A012F16CE2B8C95D"/>
            </w:placeholder>
            <w:showingPlcHdr/>
            <w:text/>
          </w:sdtPr>
          <w:sdtEndPr/>
          <w:sdtContent>
            <w:tc>
              <w:tcPr>
                <w:tcW w:w="3240" w:type="dxa"/>
              </w:tcPr>
              <w:p w14:paraId="7F13DEF8"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440110415"/>
            <w:placeholder>
              <w:docPart w:val="D5F3F051942B45C68FA6120D731C38A6"/>
            </w:placeholder>
            <w:showingPlcHdr/>
            <w:text/>
          </w:sdtPr>
          <w:sdtEndPr/>
          <w:sdtContent>
            <w:tc>
              <w:tcPr>
                <w:tcW w:w="3627" w:type="dxa"/>
              </w:tcPr>
              <w:p w14:paraId="385DBBB1" w14:textId="77777777" w:rsidR="00BB7445" w:rsidRPr="008D6587" w:rsidRDefault="00BB7445" w:rsidP="00BB7445">
                <w:pPr>
                  <w:rPr>
                    <w:sz w:val="24"/>
                  </w:rPr>
                </w:pPr>
                <w:r w:rsidRPr="008D6587">
                  <w:rPr>
                    <w:rStyle w:val="PlaceholderText"/>
                    <w:sz w:val="24"/>
                  </w:rPr>
                  <w:t>Click or tap here to enter text.</w:t>
                </w:r>
              </w:p>
            </w:tc>
          </w:sdtContent>
        </w:sdt>
      </w:tr>
      <w:tr w:rsidR="00BB7445" w:rsidRPr="008D6587" w14:paraId="67889006" w14:textId="77777777" w:rsidTr="00455761">
        <w:trPr>
          <w:trHeight w:val="720"/>
        </w:trPr>
        <w:sdt>
          <w:sdtPr>
            <w:rPr>
              <w:sz w:val="24"/>
            </w:rPr>
            <w:id w:val="429473760"/>
            <w:placeholder>
              <w:docPart w:val="532E491695C14D7884C6F42BF3DC7D9B"/>
            </w:placeholder>
            <w:showingPlcHdr/>
            <w:text/>
          </w:sdtPr>
          <w:sdtEndPr/>
          <w:sdtContent>
            <w:tc>
              <w:tcPr>
                <w:tcW w:w="3960" w:type="dxa"/>
              </w:tcPr>
              <w:p w14:paraId="4955749D"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676881685"/>
            <w:placeholder>
              <w:docPart w:val="A41EBA825BC841F8B295A3226AD368FB"/>
            </w:placeholder>
            <w:showingPlcHdr/>
            <w:text/>
          </w:sdtPr>
          <w:sdtEndPr/>
          <w:sdtContent>
            <w:tc>
              <w:tcPr>
                <w:tcW w:w="3240" w:type="dxa"/>
              </w:tcPr>
              <w:p w14:paraId="6E678579"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727375780"/>
            <w:placeholder>
              <w:docPart w:val="2D73A22CDAE74E0B9D1D7AE1023C606D"/>
            </w:placeholder>
            <w:showingPlcHdr/>
            <w:text/>
          </w:sdtPr>
          <w:sdtEndPr/>
          <w:sdtContent>
            <w:tc>
              <w:tcPr>
                <w:tcW w:w="3627" w:type="dxa"/>
              </w:tcPr>
              <w:p w14:paraId="14785604" w14:textId="77777777" w:rsidR="00BB7445" w:rsidRPr="008D6587" w:rsidRDefault="00BB7445" w:rsidP="00BB7445">
                <w:pPr>
                  <w:rPr>
                    <w:sz w:val="24"/>
                  </w:rPr>
                </w:pPr>
                <w:r w:rsidRPr="008D6587">
                  <w:rPr>
                    <w:rStyle w:val="PlaceholderText"/>
                    <w:sz w:val="24"/>
                  </w:rPr>
                  <w:t>Click or tap here to enter text.</w:t>
                </w:r>
              </w:p>
            </w:tc>
          </w:sdtContent>
        </w:sdt>
      </w:tr>
      <w:tr w:rsidR="00BB7445" w:rsidRPr="008D6587" w14:paraId="7E2F91F6" w14:textId="77777777" w:rsidTr="00455761">
        <w:trPr>
          <w:trHeight w:val="720"/>
        </w:trPr>
        <w:sdt>
          <w:sdtPr>
            <w:rPr>
              <w:sz w:val="24"/>
            </w:rPr>
            <w:id w:val="1085725029"/>
            <w:placeholder>
              <w:docPart w:val="73CA4B948E264123AF9826E70352DE10"/>
            </w:placeholder>
            <w:showingPlcHdr/>
            <w:text/>
          </w:sdtPr>
          <w:sdtEndPr/>
          <w:sdtContent>
            <w:tc>
              <w:tcPr>
                <w:tcW w:w="3960" w:type="dxa"/>
              </w:tcPr>
              <w:p w14:paraId="7D0A1556"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1087219818"/>
            <w:placeholder>
              <w:docPart w:val="584F9310D6744F83BA41D63B34BB90FE"/>
            </w:placeholder>
            <w:showingPlcHdr/>
            <w:text/>
          </w:sdtPr>
          <w:sdtEndPr/>
          <w:sdtContent>
            <w:tc>
              <w:tcPr>
                <w:tcW w:w="3240" w:type="dxa"/>
              </w:tcPr>
              <w:p w14:paraId="06E1784F" w14:textId="77777777" w:rsidR="00BB7445" w:rsidRPr="008D6587" w:rsidRDefault="00BB7445" w:rsidP="00BB7445">
                <w:pPr>
                  <w:rPr>
                    <w:sz w:val="24"/>
                  </w:rPr>
                </w:pPr>
                <w:r w:rsidRPr="008D6587">
                  <w:rPr>
                    <w:rStyle w:val="PlaceholderText"/>
                    <w:sz w:val="24"/>
                  </w:rPr>
                  <w:t>Click or tap here to enter text.</w:t>
                </w:r>
              </w:p>
            </w:tc>
          </w:sdtContent>
        </w:sdt>
        <w:sdt>
          <w:sdtPr>
            <w:rPr>
              <w:sz w:val="24"/>
            </w:rPr>
            <w:id w:val="60693236"/>
            <w:placeholder>
              <w:docPart w:val="4A5EE8A726654DD59265EDA2C796DC52"/>
            </w:placeholder>
            <w:showingPlcHdr/>
            <w:text/>
          </w:sdtPr>
          <w:sdtEndPr/>
          <w:sdtContent>
            <w:tc>
              <w:tcPr>
                <w:tcW w:w="3627" w:type="dxa"/>
              </w:tcPr>
              <w:p w14:paraId="12D1301D" w14:textId="77777777" w:rsidR="00BB7445" w:rsidRPr="008D6587" w:rsidRDefault="00BB7445" w:rsidP="00BB7445">
                <w:pPr>
                  <w:rPr>
                    <w:sz w:val="24"/>
                  </w:rPr>
                </w:pPr>
                <w:r w:rsidRPr="008D6587">
                  <w:rPr>
                    <w:rStyle w:val="PlaceholderText"/>
                    <w:sz w:val="24"/>
                  </w:rPr>
                  <w:t>Click or tap here to enter text.</w:t>
                </w:r>
              </w:p>
            </w:tc>
          </w:sdtContent>
        </w:sdt>
      </w:tr>
    </w:tbl>
    <w:p w14:paraId="3A80A7A5" w14:textId="77777777" w:rsidR="008D6587" w:rsidRDefault="008D6587">
      <w:r>
        <w:br w:type="page"/>
      </w:r>
    </w:p>
    <w:p w14:paraId="5B250E9D" w14:textId="77777777" w:rsidR="008D6587" w:rsidRDefault="008D6587" w:rsidP="00DE45BD">
      <w:pPr>
        <w:sectPr w:rsidR="008D6587" w:rsidSect="008D6587">
          <w:type w:val="continuous"/>
          <w:pgSz w:w="12240" w:h="15840"/>
          <w:pgMar w:top="1440" w:right="1440" w:bottom="900" w:left="1440" w:header="720" w:footer="720" w:gutter="0"/>
          <w:cols w:space="720"/>
          <w:docGrid w:linePitch="360"/>
        </w:sectPr>
      </w:pPr>
    </w:p>
    <w:p w14:paraId="01FF8AE0" w14:textId="7F289766" w:rsidR="00DE45BD" w:rsidRDefault="00DE45BD" w:rsidP="008D6587">
      <w:pPr>
        <w:tabs>
          <w:tab w:val="left" w:pos="4320"/>
        </w:tabs>
      </w:pPr>
      <w:r w:rsidRPr="00DE45BD">
        <w:rPr>
          <w:noProof/>
        </w:rPr>
        <w:lastRenderedPageBreak/>
        <w:drawing>
          <wp:inline distT="0" distB="0" distL="0" distR="0" wp14:anchorId="3D3A3366" wp14:editId="3EF29F02">
            <wp:extent cx="2859409" cy="1914525"/>
            <wp:effectExtent l="0" t="0" r="0" b="0"/>
            <wp:docPr id="1" name="Picture 1" descr="C:\Users\trw10\Box Sync\Risk Assessment\HierarchyContr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w10\Box Sync\Risk Assessment\HierarchyControl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8775" cy="1920796"/>
                    </a:xfrm>
                    <a:prstGeom prst="rect">
                      <a:avLst/>
                    </a:prstGeom>
                    <a:noFill/>
                    <a:ln>
                      <a:noFill/>
                    </a:ln>
                  </pic:spPr>
                </pic:pic>
              </a:graphicData>
            </a:graphic>
          </wp:inline>
        </w:drawing>
      </w:r>
    </w:p>
    <w:p w14:paraId="437F5445" w14:textId="62BEF1A5" w:rsidR="00B4005D" w:rsidRPr="00DE45BD" w:rsidRDefault="00DE45BD" w:rsidP="00DE45BD">
      <w:r w:rsidRPr="00DE45BD">
        <w:t xml:space="preserve">A hierarchy of controls should be applied </w:t>
      </w:r>
      <w:r w:rsidR="00884CDF">
        <w:t>starting</w:t>
      </w:r>
      <w:r w:rsidRPr="00DE45BD">
        <w:t xml:space="preserve"> with the most effective controls (i.e., elimination and substitution) at the top of the graphic and moving down. While personal protective equipment (PPE) should always be used, it should be considered the last line of defense from potential hazards.</w:t>
      </w:r>
    </w:p>
    <w:p w14:paraId="06D0AAF2" w14:textId="77777777" w:rsidR="00DE45BD" w:rsidRDefault="00DE45BD">
      <w:r>
        <w:t xml:space="preserve">Use the following </w:t>
      </w:r>
      <w:hyperlink r:id="rId16" w:history="1">
        <w:r w:rsidRPr="00DE45BD">
          <w:rPr>
            <w:rStyle w:val="Hyperlink"/>
          </w:rPr>
          <w:t>PPE Hazard Assessment</w:t>
        </w:r>
      </w:hyperlink>
      <w:r>
        <w:t xml:space="preserve"> to help select appropriate PPE for the hazards in your process. For gloves, see the following resources for </w:t>
      </w:r>
      <w:hyperlink r:id="rId17" w:history="1">
        <w:r w:rsidRPr="00DE45BD">
          <w:rPr>
            <w:rStyle w:val="Hyperlink"/>
          </w:rPr>
          <w:t>chemical applications</w:t>
        </w:r>
      </w:hyperlink>
      <w:r>
        <w:t>.</w:t>
      </w:r>
    </w:p>
    <w:p w14:paraId="636D4F7E" w14:textId="77777777" w:rsidR="008D6587" w:rsidRDefault="008D6587" w:rsidP="00DE45BD">
      <w:pPr>
        <w:autoSpaceDE w:val="0"/>
        <w:autoSpaceDN w:val="0"/>
        <w:adjustRightInd w:val="0"/>
        <w:spacing w:after="0" w:line="240" w:lineRule="auto"/>
        <w:rPr>
          <w:rFonts w:cstheme="minorHAnsi"/>
          <w:b/>
          <w:bCs/>
          <w:color w:val="8B1313"/>
          <w:sz w:val="23"/>
          <w:szCs w:val="23"/>
        </w:rPr>
        <w:sectPr w:rsidR="008D6587" w:rsidSect="008D6587">
          <w:type w:val="continuous"/>
          <w:pgSz w:w="12240" w:h="15840"/>
          <w:pgMar w:top="1440" w:right="720" w:bottom="900" w:left="1440" w:header="720" w:footer="720" w:gutter="0"/>
          <w:cols w:num="2" w:space="540"/>
          <w:docGrid w:linePitch="360"/>
        </w:sect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3"/>
        <w:gridCol w:w="2610"/>
        <w:gridCol w:w="1620"/>
        <w:gridCol w:w="2840"/>
        <w:gridCol w:w="27"/>
      </w:tblGrid>
      <w:tr w:rsidR="00DE45BD" w:rsidRPr="00DE45BD" w14:paraId="7F3753DE" w14:textId="77777777" w:rsidTr="008D6587">
        <w:trPr>
          <w:trHeight w:val="166"/>
        </w:trPr>
        <w:tc>
          <w:tcPr>
            <w:tcW w:w="10260" w:type="dxa"/>
            <w:gridSpan w:val="5"/>
          </w:tcPr>
          <w:p w14:paraId="4D2D5083" w14:textId="77777777" w:rsidR="00B00C4F" w:rsidRDefault="00DE45BD" w:rsidP="00DE45BD">
            <w:pPr>
              <w:autoSpaceDE w:val="0"/>
              <w:autoSpaceDN w:val="0"/>
              <w:adjustRightInd w:val="0"/>
              <w:spacing w:after="0" w:line="240" w:lineRule="auto"/>
              <w:rPr>
                <w:rFonts w:cstheme="minorHAnsi"/>
                <w:b/>
                <w:bCs/>
                <w:color w:val="C84E00"/>
                <w:sz w:val="23"/>
                <w:szCs w:val="23"/>
              </w:rPr>
            </w:pPr>
            <w:r w:rsidRPr="00B00C4F">
              <w:rPr>
                <w:rFonts w:cstheme="minorHAnsi"/>
                <w:b/>
                <w:bCs/>
                <w:color w:val="C84E00"/>
                <w:sz w:val="23"/>
                <w:szCs w:val="23"/>
              </w:rPr>
              <w:t xml:space="preserve">Select the appropriate PPE and safety supplies for the procedure (check all that apply). </w:t>
            </w:r>
          </w:p>
          <w:p w14:paraId="0E3AC229" w14:textId="285E8552" w:rsidR="00DE45BD" w:rsidRPr="00DE45BD" w:rsidRDefault="00DE45BD" w:rsidP="00DE45BD">
            <w:pPr>
              <w:autoSpaceDE w:val="0"/>
              <w:autoSpaceDN w:val="0"/>
              <w:adjustRightInd w:val="0"/>
              <w:spacing w:after="0" w:line="240" w:lineRule="auto"/>
              <w:rPr>
                <w:rFonts w:cstheme="minorHAnsi"/>
                <w:color w:val="000000"/>
                <w:sz w:val="23"/>
                <w:szCs w:val="23"/>
              </w:rPr>
            </w:pPr>
            <w:r w:rsidRPr="00DE45BD">
              <w:rPr>
                <w:rFonts w:cstheme="minorHAnsi"/>
                <w:b/>
                <w:bCs/>
                <w:color w:val="000000"/>
                <w:sz w:val="23"/>
                <w:szCs w:val="23"/>
              </w:rPr>
              <w:t xml:space="preserve">Laboratory PPE/Safety Supplies </w:t>
            </w:r>
          </w:p>
        </w:tc>
      </w:tr>
      <w:tr w:rsidR="00DE45BD" w:rsidRPr="00DE45BD" w14:paraId="0B25EE95" w14:textId="77777777" w:rsidTr="008D6587">
        <w:trPr>
          <w:trHeight w:val="989"/>
        </w:trPr>
        <w:tc>
          <w:tcPr>
            <w:tcW w:w="5773" w:type="dxa"/>
            <w:gridSpan w:val="2"/>
          </w:tcPr>
          <w:p w14:paraId="0899559A" w14:textId="34A6C352"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65367893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DE45BD" w:rsidRPr="00DE45BD">
              <w:rPr>
                <w:rFonts w:eastAsia="MS Gothic" w:cstheme="minorHAnsi"/>
                <w:color w:val="000000"/>
                <w:sz w:val="19"/>
                <w:szCs w:val="19"/>
              </w:rPr>
              <w:t xml:space="preserve"> Appropriate street clothing (long pants, closed-toed shoes) </w:t>
            </w:r>
          </w:p>
          <w:p w14:paraId="7D75A26C" w14:textId="1A152E2E" w:rsidR="00DE45BD" w:rsidRPr="002C5A66"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86741519"/>
                <w14:checkbox>
                  <w14:checked w14:val="0"/>
                  <w14:checkedState w14:val="2612" w14:font="MS Gothic"/>
                  <w14:uncheckedState w14:val="2610" w14:font="MS Gothic"/>
                </w14:checkbox>
              </w:sdtPr>
              <w:sdtEndPr/>
              <w:sdtContent>
                <w:r w:rsidR="00EE2E84" w:rsidRPr="002C5A66">
                  <w:rPr>
                    <w:rFonts w:ascii="MS Gothic" w:eastAsia="MS Gothic" w:hAnsi="MS Gothic" w:cs="MS Gothic" w:hint="eastAsia"/>
                    <w:color w:val="000000"/>
                    <w:sz w:val="19"/>
                    <w:szCs w:val="19"/>
                  </w:rPr>
                  <w:t>☐</w:t>
                </w:r>
              </w:sdtContent>
            </w:sdt>
            <w:r w:rsidR="00EE2E84" w:rsidRPr="002C5A66">
              <w:rPr>
                <w:rFonts w:eastAsia="MS Gothic" w:cstheme="minorHAnsi"/>
                <w:color w:val="000000"/>
                <w:sz w:val="19"/>
                <w:szCs w:val="19"/>
              </w:rPr>
              <w:t xml:space="preserve"> </w:t>
            </w:r>
            <w:r w:rsidR="00DE45BD" w:rsidRPr="002C5A66">
              <w:rPr>
                <w:rFonts w:eastAsia="MS Gothic" w:cstheme="minorHAnsi"/>
                <w:color w:val="000000"/>
                <w:sz w:val="19"/>
                <w:szCs w:val="19"/>
              </w:rPr>
              <w:t>Gloves; indicate type:</w:t>
            </w:r>
            <w:r w:rsidR="00884CDF">
              <w:rPr>
                <w:rFonts w:eastAsia="MS Gothic" w:cstheme="minorHAnsi"/>
                <w:color w:val="000000"/>
                <w:sz w:val="19"/>
                <w:szCs w:val="19"/>
              </w:rPr>
              <w:t xml:space="preserve"> </w:t>
            </w:r>
            <w:sdt>
              <w:sdtPr>
                <w:rPr>
                  <w:rFonts w:eastAsia="MS Gothic" w:cstheme="minorHAnsi"/>
                  <w:color w:val="000000"/>
                  <w:sz w:val="19"/>
                  <w:szCs w:val="19"/>
                </w:rPr>
                <w:id w:val="1854837552"/>
                <w:placeholder>
                  <w:docPart w:val="5064C7120D67434E875FED1275E23459"/>
                </w:placeholder>
                <w:showingPlcHdr/>
                <w:text/>
              </w:sdtPr>
              <w:sdtEndPr/>
              <w:sdtContent>
                <w:r w:rsidR="00326CF9" w:rsidRPr="002C5A66">
                  <w:rPr>
                    <w:rStyle w:val="PlaceholderText"/>
                    <w:sz w:val="19"/>
                    <w:szCs w:val="19"/>
                  </w:rPr>
                  <w:t>Click or tap here to enter text.</w:t>
                </w:r>
              </w:sdtContent>
            </w:sdt>
            <w:r w:rsidR="00DE45BD" w:rsidRPr="002C5A66">
              <w:rPr>
                <w:rFonts w:eastAsia="MS Gothic" w:cstheme="minorHAnsi"/>
                <w:color w:val="000000"/>
                <w:sz w:val="19"/>
                <w:szCs w:val="19"/>
              </w:rPr>
              <w:t xml:space="preserve"> </w:t>
            </w:r>
          </w:p>
          <w:p w14:paraId="24E51341" w14:textId="34AAFAB8"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10372564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DE45BD" w:rsidRPr="00DE45BD">
              <w:rPr>
                <w:rFonts w:eastAsia="MS Gothic" w:cstheme="minorHAnsi"/>
                <w:color w:val="000000"/>
                <w:sz w:val="19"/>
                <w:szCs w:val="19"/>
              </w:rPr>
              <w:t xml:space="preserve"> Safety glasses </w:t>
            </w:r>
          </w:p>
          <w:p w14:paraId="03206E92" w14:textId="4169444A"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907943963"/>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DE45BD" w:rsidRPr="00DE45BD">
              <w:rPr>
                <w:rFonts w:eastAsia="MS Gothic" w:cstheme="minorHAnsi"/>
                <w:color w:val="000000"/>
                <w:sz w:val="19"/>
                <w:szCs w:val="19"/>
              </w:rPr>
              <w:t xml:space="preserve"> Safety goggles </w:t>
            </w:r>
          </w:p>
          <w:p w14:paraId="0E3E953C" w14:textId="7D1F12A9"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959795445"/>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Face shield and googles </w:t>
            </w:r>
          </w:p>
          <w:p w14:paraId="11EFC923" w14:textId="5D3E2FF3"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83776710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Lab coat </w:t>
            </w:r>
          </w:p>
          <w:p w14:paraId="3703FFE2" w14:textId="462FC0D2"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44923724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Flame-resistant lab coat </w:t>
            </w:r>
          </w:p>
          <w:p w14:paraId="2F7C5579" w14:textId="57DFC7DB"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207292890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Other (list): </w:t>
            </w:r>
            <w:sdt>
              <w:sdtPr>
                <w:rPr>
                  <w:rFonts w:eastAsia="MS Gothic" w:cstheme="minorHAnsi"/>
                  <w:color w:val="000000"/>
                  <w:sz w:val="19"/>
                  <w:szCs w:val="19"/>
                </w:rPr>
                <w:id w:val="1105458287"/>
                <w:placeholder>
                  <w:docPart w:val="F6505FF9064546E3BA0A6E85CB3CC95A"/>
                </w:placeholder>
                <w:showingPlcHdr/>
                <w:text/>
              </w:sdtPr>
              <w:sdtContent>
                <w:r w:rsidR="004A2F6E" w:rsidRPr="002C5A66">
                  <w:rPr>
                    <w:rStyle w:val="PlaceholderText"/>
                    <w:sz w:val="19"/>
                    <w:szCs w:val="19"/>
                  </w:rPr>
                  <w:t>Click or tap here to enter text.</w:t>
                </w:r>
              </w:sdtContent>
            </w:sdt>
          </w:p>
        </w:tc>
        <w:tc>
          <w:tcPr>
            <w:tcW w:w="4487" w:type="dxa"/>
            <w:gridSpan w:val="3"/>
          </w:tcPr>
          <w:p w14:paraId="4FE7CAAA" w14:textId="42548406" w:rsidR="00DE45BD" w:rsidRPr="00DE45BD" w:rsidRDefault="00574F26" w:rsidP="009808AF">
            <w:pPr>
              <w:autoSpaceDE w:val="0"/>
              <w:autoSpaceDN w:val="0"/>
              <w:adjustRightInd w:val="0"/>
              <w:spacing w:after="0" w:line="240" w:lineRule="auto"/>
              <w:ind w:left="288" w:hanging="288"/>
              <w:rPr>
                <w:rFonts w:eastAsia="MS Gothic" w:cstheme="minorHAnsi"/>
                <w:color w:val="000000"/>
                <w:sz w:val="19"/>
                <w:szCs w:val="19"/>
              </w:rPr>
            </w:pPr>
            <w:sdt>
              <w:sdtPr>
                <w:rPr>
                  <w:rFonts w:ascii="MS Gothic" w:eastAsia="MS Gothic" w:hAnsi="Calibri" w:cs="MS Gothic" w:hint="eastAsia"/>
                  <w:color w:val="000000"/>
                  <w:sz w:val="19"/>
                  <w:szCs w:val="19"/>
                </w:rPr>
                <w:id w:val="7572019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DE45BD" w:rsidRPr="00DE45BD">
              <w:rPr>
                <w:rFonts w:eastAsia="MS Gothic" w:cstheme="minorHAnsi"/>
                <w:color w:val="000000"/>
                <w:sz w:val="19"/>
                <w:szCs w:val="19"/>
              </w:rPr>
              <w:t xml:space="preserve"> Fire extinguisher </w:t>
            </w:r>
            <w:sdt>
              <w:sdtPr>
                <w:rPr>
                  <w:rFonts w:eastAsia="MS Gothic" w:cstheme="minorHAnsi"/>
                  <w:color w:val="000000"/>
                  <w:sz w:val="19"/>
                  <w:szCs w:val="19"/>
                </w:rPr>
                <w:id w:val="1782832036"/>
                <w14:checkbox>
                  <w14:checked w14:val="0"/>
                  <w14:checkedState w14:val="2612" w14:font="MS Gothic"/>
                  <w14:uncheckedState w14:val="2610" w14:font="MS Gothic"/>
                </w14:checkbox>
              </w:sdtPr>
              <w:sdtEndPr/>
              <w:sdtContent>
                <w:r w:rsidR="003075A2">
                  <w:rPr>
                    <w:rFonts w:ascii="MS Gothic" w:eastAsia="MS Gothic" w:hAnsi="MS Gothic" w:cstheme="minorHAnsi" w:hint="eastAsia"/>
                    <w:color w:val="000000"/>
                    <w:sz w:val="19"/>
                    <w:szCs w:val="19"/>
                  </w:rPr>
                  <w:t>☐</w:t>
                </w:r>
              </w:sdtContent>
            </w:sdt>
            <w:r w:rsidR="003075A2">
              <w:rPr>
                <w:rFonts w:eastAsia="MS Gothic" w:cstheme="minorHAnsi"/>
                <w:color w:val="000000"/>
                <w:sz w:val="19"/>
                <w:szCs w:val="19"/>
              </w:rPr>
              <w:t xml:space="preserve"> Class ABC or </w:t>
            </w:r>
            <w:sdt>
              <w:sdtPr>
                <w:rPr>
                  <w:rFonts w:eastAsia="MS Gothic" w:cstheme="minorHAnsi"/>
                  <w:color w:val="000000"/>
                  <w:sz w:val="19"/>
                  <w:szCs w:val="19"/>
                </w:rPr>
                <w:id w:val="500318100"/>
                <w14:checkbox>
                  <w14:checked w14:val="0"/>
                  <w14:checkedState w14:val="2612" w14:font="MS Gothic"/>
                  <w14:uncheckedState w14:val="2610" w14:font="MS Gothic"/>
                </w14:checkbox>
              </w:sdtPr>
              <w:sdtEndPr/>
              <w:sdtContent>
                <w:r w:rsidR="003075A2">
                  <w:rPr>
                    <w:rFonts w:ascii="MS Gothic" w:eastAsia="MS Gothic" w:hAnsi="MS Gothic" w:cstheme="minorHAnsi" w:hint="eastAsia"/>
                    <w:color w:val="000000"/>
                    <w:sz w:val="19"/>
                    <w:szCs w:val="19"/>
                  </w:rPr>
                  <w:t>☐</w:t>
                </w:r>
              </w:sdtContent>
            </w:sdt>
            <w:r w:rsidR="003075A2">
              <w:rPr>
                <w:rFonts w:eastAsia="MS Gothic" w:cstheme="minorHAnsi"/>
                <w:color w:val="000000"/>
                <w:sz w:val="19"/>
                <w:szCs w:val="19"/>
              </w:rPr>
              <w:t xml:space="preserve"> Class D</w:t>
            </w:r>
          </w:p>
          <w:p w14:paraId="0A56AF15" w14:textId="635BC987" w:rsidR="00DE45BD" w:rsidRPr="00DE45BD" w:rsidRDefault="00574F26" w:rsidP="009808AF">
            <w:pPr>
              <w:autoSpaceDE w:val="0"/>
              <w:autoSpaceDN w:val="0"/>
              <w:adjustRightInd w:val="0"/>
              <w:spacing w:after="0" w:line="240" w:lineRule="auto"/>
              <w:ind w:left="288" w:hanging="288"/>
              <w:rPr>
                <w:rFonts w:eastAsia="MS Gothic" w:cstheme="minorHAnsi"/>
                <w:color w:val="000000"/>
                <w:sz w:val="19"/>
                <w:szCs w:val="19"/>
              </w:rPr>
            </w:pPr>
            <w:sdt>
              <w:sdtPr>
                <w:rPr>
                  <w:rFonts w:ascii="MS Gothic" w:eastAsia="MS Gothic" w:hAnsi="Calibri" w:cs="MS Gothic" w:hint="eastAsia"/>
                  <w:color w:val="000000"/>
                  <w:sz w:val="19"/>
                  <w:szCs w:val="19"/>
                </w:rPr>
                <w:id w:val="213404368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Eyewash/safety shower </w:t>
            </w:r>
          </w:p>
          <w:p w14:paraId="3A876B82" w14:textId="57295CDB" w:rsidR="00DE45BD" w:rsidRPr="00DE45BD" w:rsidRDefault="00574F26" w:rsidP="009808AF">
            <w:pPr>
              <w:autoSpaceDE w:val="0"/>
              <w:autoSpaceDN w:val="0"/>
              <w:adjustRightInd w:val="0"/>
              <w:spacing w:after="0" w:line="240" w:lineRule="auto"/>
              <w:ind w:left="288" w:hanging="288"/>
              <w:rPr>
                <w:rFonts w:eastAsia="MS Gothic" w:cstheme="minorHAnsi"/>
                <w:color w:val="000000"/>
                <w:sz w:val="19"/>
                <w:szCs w:val="19"/>
              </w:rPr>
            </w:pPr>
            <w:sdt>
              <w:sdtPr>
                <w:rPr>
                  <w:rFonts w:ascii="MS Gothic" w:eastAsia="MS Gothic" w:hAnsi="Calibri" w:cs="MS Gothic" w:hint="eastAsia"/>
                  <w:color w:val="000000"/>
                  <w:sz w:val="19"/>
                  <w:szCs w:val="19"/>
                </w:rPr>
                <w:id w:val="80289497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First aid kit </w:t>
            </w:r>
          </w:p>
          <w:p w14:paraId="78341A83" w14:textId="7A6BD98C" w:rsidR="00DE45BD" w:rsidRPr="00DE45BD" w:rsidRDefault="00574F26" w:rsidP="009808AF">
            <w:pPr>
              <w:autoSpaceDE w:val="0"/>
              <w:autoSpaceDN w:val="0"/>
              <w:adjustRightInd w:val="0"/>
              <w:spacing w:after="0" w:line="240" w:lineRule="auto"/>
              <w:ind w:left="288" w:hanging="288"/>
              <w:rPr>
                <w:rFonts w:eastAsia="MS Gothic" w:cstheme="minorHAnsi"/>
                <w:color w:val="000000"/>
                <w:sz w:val="19"/>
                <w:szCs w:val="19"/>
              </w:rPr>
            </w:pPr>
            <w:sdt>
              <w:sdtPr>
                <w:rPr>
                  <w:rFonts w:ascii="MS Gothic" w:eastAsia="MS Gothic" w:hAnsi="Calibri" w:cs="MS Gothic" w:hint="eastAsia"/>
                  <w:color w:val="000000"/>
                  <w:sz w:val="19"/>
                  <w:szCs w:val="19"/>
                </w:rPr>
                <w:id w:val="742685206"/>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Spill kit </w:t>
            </w:r>
          </w:p>
          <w:p w14:paraId="01EA0DF4" w14:textId="6065BCDE" w:rsidR="00DE45BD" w:rsidRPr="00DE45BD" w:rsidRDefault="00574F26" w:rsidP="009808AF">
            <w:pPr>
              <w:autoSpaceDE w:val="0"/>
              <w:autoSpaceDN w:val="0"/>
              <w:adjustRightInd w:val="0"/>
              <w:spacing w:after="0" w:line="240" w:lineRule="auto"/>
              <w:ind w:left="245" w:hanging="245"/>
              <w:rPr>
                <w:rFonts w:eastAsia="MS Gothic" w:cstheme="minorHAnsi"/>
                <w:color w:val="000000"/>
                <w:sz w:val="19"/>
                <w:szCs w:val="19"/>
              </w:rPr>
            </w:pPr>
            <w:sdt>
              <w:sdtPr>
                <w:rPr>
                  <w:rFonts w:ascii="MS Gothic" w:eastAsia="MS Gothic" w:hAnsi="Calibri" w:cs="MS Gothic" w:hint="eastAsia"/>
                  <w:color w:val="000000"/>
                  <w:sz w:val="19"/>
                  <w:szCs w:val="19"/>
                </w:rPr>
                <w:id w:val="198010210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Specialized medical supplies (e.g. calcium gluconate for hydrofluoric acid and amyl nitrite for cyanides) </w:t>
            </w:r>
            <w:sdt>
              <w:sdtPr>
                <w:rPr>
                  <w:rFonts w:eastAsia="MS Gothic" w:cstheme="minorHAnsi"/>
                  <w:color w:val="000000"/>
                  <w:sz w:val="19"/>
                  <w:szCs w:val="19"/>
                </w:rPr>
                <w:id w:val="-1633242152"/>
                <w:placeholder>
                  <w:docPart w:val="E3B7B2DC25044CA5ACA5518901C282FA"/>
                </w:placeholder>
                <w:showingPlcHdr/>
                <w:text/>
              </w:sdtPr>
              <w:sdtContent>
                <w:r w:rsidR="004A2F6E" w:rsidRPr="002C5A66">
                  <w:rPr>
                    <w:rStyle w:val="PlaceholderText"/>
                    <w:sz w:val="19"/>
                    <w:szCs w:val="19"/>
                  </w:rPr>
                  <w:t>Click or tap here to enter text.</w:t>
                </w:r>
              </w:sdtContent>
            </w:sdt>
          </w:p>
        </w:tc>
      </w:tr>
      <w:tr w:rsidR="00DE45BD" w:rsidRPr="00DE45BD" w14:paraId="008D47A3" w14:textId="77777777" w:rsidTr="008D6587">
        <w:trPr>
          <w:trHeight w:val="166"/>
        </w:trPr>
        <w:tc>
          <w:tcPr>
            <w:tcW w:w="10260" w:type="dxa"/>
            <w:gridSpan w:val="5"/>
          </w:tcPr>
          <w:p w14:paraId="493E92A9" w14:textId="77777777" w:rsidR="00DE45BD" w:rsidRPr="00DE45BD" w:rsidRDefault="00DE45BD" w:rsidP="00DE45BD">
            <w:pPr>
              <w:autoSpaceDE w:val="0"/>
              <w:autoSpaceDN w:val="0"/>
              <w:adjustRightInd w:val="0"/>
              <w:spacing w:after="0" w:line="240" w:lineRule="auto"/>
              <w:rPr>
                <w:rFonts w:cstheme="minorHAnsi"/>
                <w:color w:val="000000"/>
                <w:sz w:val="23"/>
                <w:szCs w:val="23"/>
              </w:rPr>
            </w:pPr>
            <w:r w:rsidRPr="00DE45BD">
              <w:rPr>
                <w:rFonts w:cstheme="minorHAnsi"/>
                <w:b/>
                <w:bCs/>
                <w:color w:val="000000"/>
                <w:sz w:val="23"/>
                <w:szCs w:val="23"/>
              </w:rPr>
              <w:t xml:space="preserve">Field PPE/Safety Supplies </w:t>
            </w:r>
          </w:p>
        </w:tc>
      </w:tr>
      <w:tr w:rsidR="00DE45BD" w:rsidRPr="00DE45BD" w14:paraId="61D335B6" w14:textId="77777777" w:rsidTr="008D6587">
        <w:trPr>
          <w:trHeight w:val="1546"/>
        </w:trPr>
        <w:tc>
          <w:tcPr>
            <w:tcW w:w="5773" w:type="dxa"/>
            <w:gridSpan w:val="2"/>
          </w:tcPr>
          <w:p w14:paraId="4701F222" w14:textId="610BD1D1" w:rsidR="00DE45BD" w:rsidRPr="002C5A66"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MS Gothic"/>
                  <w:color w:val="000000"/>
                  <w:sz w:val="19"/>
                  <w:szCs w:val="19"/>
                </w:rPr>
                <w:id w:val="565614231"/>
                <w14:checkbox>
                  <w14:checked w14:val="0"/>
                  <w14:checkedState w14:val="2612" w14:font="MS Gothic"/>
                  <w14:uncheckedState w14:val="2610" w14:font="MS Gothic"/>
                </w14:checkbox>
              </w:sdtPr>
              <w:sdtEndPr/>
              <w:sdtContent>
                <w:r w:rsidR="00EE2E84" w:rsidRPr="002C5A66">
                  <w:rPr>
                    <w:rFonts w:ascii="Segoe UI Symbol" w:eastAsia="MS Gothic" w:hAnsi="Segoe UI Symbol" w:cs="Segoe UI Symbol"/>
                    <w:color w:val="000000"/>
                    <w:sz w:val="19"/>
                    <w:szCs w:val="19"/>
                  </w:rPr>
                  <w:t>☐</w:t>
                </w:r>
              </w:sdtContent>
            </w:sdt>
            <w:r w:rsidR="00EE2E84" w:rsidRPr="002C5A66">
              <w:rPr>
                <w:rFonts w:eastAsia="MS Gothic" w:cstheme="minorHAnsi"/>
                <w:color w:val="000000"/>
                <w:sz w:val="19"/>
                <w:szCs w:val="19"/>
              </w:rPr>
              <w:t xml:space="preserve"> </w:t>
            </w:r>
            <w:r w:rsidR="00DE45BD" w:rsidRPr="002C5A66">
              <w:rPr>
                <w:rFonts w:eastAsia="MS Gothic" w:cstheme="minorHAnsi"/>
                <w:color w:val="000000"/>
                <w:sz w:val="19"/>
                <w:szCs w:val="19"/>
              </w:rPr>
              <w:t>Proper clothing (l</w:t>
            </w:r>
            <w:r w:rsidR="00326CF9" w:rsidRPr="002C5A66">
              <w:rPr>
                <w:rFonts w:eastAsia="MS Gothic" w:cstheme="minorHAnsi"/>
                <w:color w:val="000000"/>
                <w:sz w:val="19"/>
                <w:szCs w:val="19"/>
              </w:rPr>
              <w:t>ist</w:t>
            </w:r>
            <w:r w:rsidR="00DE45BD" w:rsidRPr="002C5A66">
              <w:rPr>
                <w:rFonts w:eastAsia="MS Gothic" w:cstheme="minorHAnsi"/>
                <w:color w:val="000000"/>
                <w:sz w:val="19"/>
                <w:szCs w:val="19"/>
              </w:rPr>
              <w:t>)</w:t>
            </w:r>
            <w:r w:rsidR="00326CF9" w:rsidRPr="002C5A66">
              <w:rPr>
                <w:rFonts w:eastAsia="MS Gothic" w:cstheme="minorHAnsi"/>
                <w:color w:val="000000"/>
                <w:sz w:val="19"/>
                <w:szCs w:val="19"/>
              </w:rPr>
              <w:t>:</w:t>
            </w:r>
            <w:r w:rsidR="00DE45BD" w:rsidRPr="002C5A66">
              <w:rPr>
                <w:rFonts w:eastAsia="MS Gothic" w:cstheme="minorHAnsi"/>
                <w:color w:val="000000"/>
                <w:sz w:val="19"/>
                <w:szCs w:val="19"/>
              </w:rPr>
              <w:t xml:space="preserve"> </w:t>
            </w:r>
            <w:sdt>
              <w:sdtPr>
                <w:rPr>
                  <w:rFonts w:eastAsia="MS Gothic" w:cstheme="minorHAnsi"/>
                  <w:color w:val="000000"/>
                  <w:sz w:val="19"/>
                  <w:szCs w:val="19"/>
                </w:rPr>
                <w:id w:val="-1583518435"/>
                <w:placeholder>
                  <w:docPart w:val="0E4AD80EB77E4B01A30218739E8EB3C0"/>
                </w:placeholder>
                <w:showingPlcHdr/>
                <w:text/>
              </w:sdtPr>
              <w:sdtEndPr/>
              <w:sdtContent>
                <w:r w:rsidR="00326CF9" w:rsidRPr="002C5A66">
                  <w:rPr>
                    <w:rStyle w:val="PlaceholderText"/>
                    <w:sz w:val="19"/>
                    <w:szCs w:val="19"/>
                  </w:rPr>
                  <w:t>Click or tap here to enter text.</w:t>
                </w:r>
              </w:sdtContent>
            </w:sdt>
          </w:p>
          <w:p w14:paraId="30B2EBDA" w14:textId="27B98025" w:rsidR="00DE45BD" w:rsidRPr="002C5A66"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MS Gothic"/>
                  <w:color w:val="000000"/>
                  <w:sz w:val="19"/>
                  <w:szCs w:val="19"/>
                </w:rPr>
                <w:id w:val="-1615356907"/>
                <w14:checkbox>
                  <w14:checked w14:val="0"/>
                  <w14:checkedState w14:val="2612" w14:font="MS Gothic"/>
                  <w14:uncheckedState w14:val="2610" w14:font="MS Gothic"/>
                </w14:checkbox>
              </w:sdtPr>
              <w:sdtEndPr/>
              <w:sdtContent>
                <w:r w:rsidR="00EE2E84" w:rsidRPr="002C5A66">
                  <w:rPr>
                    <w:rFonts w:ascii="Segoe UI Symbol" w:eastAsia="MS Gothic" w:hAnsi="Segoe UI Symbol" w:cs="Segoe UI Symbol"/>
                    <w:color w:val="000000"/>
                    <w:sz w:val="19"/>
                    <w:szCs w:val="19"/>
                  </w:rPr>
                  <w:t>☐</w:t>
                </w:r>
              </w:sdtContent>
            </w:sdt>
            <w:r w:rsidR="00EE2E84" w:rsidRPr="002C5A66">
              <w:rPr>
                <w:rFonts w:eastAsia="MS Gothic" w:cstheme="minorHAnsi"/>
                <w:color w:val="000000"/>
                <w:sz w:val="19"/>
                <w:szCs w:val="19"/>
              </w:rPr>
              <w:t xml:space="preserve"> </w:t>
            </w:r>
            <w:r w:rsidR="00DE45BD" w:rsidRPr="002C5A66">
              <w:rPr>
                <w:rFonts w:eastAsia="MS Gothic" w:cstheme="minorHAnsi"/>
                <w:color w:val="000000"/>
                <w:sz w:val="19"/>
                <w:szCs w:val="19"/>
              </w:rPr>
              <w:t xml:space="preserve">Proper footwear (list): </w:t>
            </w:r>
            <w:sdt>
              <w:sdtPr>
                <w:rPr>
                  <w:rFonts w:eastAsia="MS Gothic" w:cstheme="minorHAnsi"/>
                  <w:color w:val="000000"/>
                  <w:sz w:val="19"/>
                  <w:szCs w:val="19"/>
                </w:rPr>
                <w:id w:val="827484284"/>
                <w:placeholder>
                  <w:docPart w:val="688AA9A89F764F60A8BF809275D201B7"/>
                </w:placeholder>
                <w:showingPlcHdr/>
                <w:text/>
              </w:sdtPr>
              <w:sdtEndPr/>
              <w:sdtContent>
                <w:r w:rsidR="00326CF9" w:rsidRPr="002C5A66">
                  <w:rPr>
                    <w:rStyle w:val="PlaceholderText"/>
                    <w:sz w:val="19"/>
                    <w:szCs w:val="19"/>
                  </w:rPr>
                  <w:t>Click or tap here to enter text.</w:t>
                </w:r>
              </w:sdtContent>
            </w:sdt>
          </w:p>
          <w:p w14:paraId="5B0EE5E8" w14:textId="2CACB73A" w:rsidR="00DE45BD" w:rsidRPr="002C5A66"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MS Gothic"/>
                  <w:color w:val="000000"/>
                  <w:sz w:val="19"/>
                  <w:szCs w:val="19"/>
                </w:rPr>
                <w:id w:val="-1625221810"/>
                <w14:checkbox>
                  <w14:checked w14:val="0"/>
                  <w14:checkedState w14:val="2612" w14:font="MS Gothic"/>
                  <w14:uncheckedState w14:val="2610" w14:font="MS Gothic"/>
                </w14:checkbox>
              </w:sdtPr>
              <w:sdtEndPr/>
              <w:sdtContent>
                <w:r w:rsidR="00EE2E84" w:rsidRPr="002C5A66">
                  <w:rPr>
                    <w:rFonts w:ascii="Segoe UI Symbol" w:eastAsia="MS Gothic" w:hAnsi="Segoe UI Symbol" w:cs="Segoe UI Symbol"/>
                    <w:color w:val="000000"/>
                    <w:sz w:val="19"/>
                    <w:szCs w:val="19"/>
                  </w:rPr>
                  <w:t>☐</w:t>
                </w:r>
              </w:sdtContent>
            </w:sdt>
            <w:r w:rsidR="00EE2E84" w:rsidRPr="002C5A66">
              <w:rPr>
                <w:rFonts w:eastAsia="MS Gothic" w:cstheme="minorHAnsi"/>
                <w:color w:val="000000"/>
                <w:sz w:val="19"/>
                <w:szCs w:val="19"/>
              </w:rPr>
              <w:t xml:space="preserve"> </w:t>
            </w:r>
            <w:r w:rsidR="00DE45BD" w:rsidRPr="002C5A66">
              <w:rPr>
                <w:rFonts w:eastAsia="MS Gothic" w:cstheme="minorHAnsi"/>
                <w:color w:val="000000"/>
                <w:sz w:val="19"/>
                <w:szCs w:val="19"/>
              </w:rPr>
              <w:t>Communication device</w:t>
            </w:r>
            <w:r w:rsidR="00326CF9" w:rsidRPr="002C5A66">
              <w:rPr>
                <w:rFonts w:eastAsia="MS Gothic" w:cstheme="minorHAnsi"/>
                <w:color w:val="000000"/>
                <w:sz w:val="19"/>
                <w:szCs w:val="19"/>
              </w:rPr>
              <w:t>(s)</w:t>
            </w:r>
            <w:r w:rsidR="00DE45BD" w:rsidRPr="002C5A66">
              <w:rPr>
                <w:rFonts w:eastAsia="MS Gothic" w:cstheme="minorHAnsi"/>
                <w:color w:val="000000"/>
                <w:sz w:val="19"/>
                <w:szCs w:val="19"/>
              </w:rPr>
              <w:t xml:space="preserve"> </w:t>
            </w:r>
            <w:r w:rsidR="00326CF9" w:rsidRPr="002C5A66">
              <w:rPr>
                <w:rFonts w:eastAsia="MS Gothic" w:cstheme="minorHAnsi"/>
                <w:color w:val="000000"/>
                <w:sz w:val="19"/>
                <w:szCs w:val="19"/>
              </w:rPr>
              <w:t>(list):</w:t>
            </w:r>
            <w:r w:rsidR="00884CDF">
              <w:rPr>
                <w:rFonts w:eastAsia="MS Gothic" w:cstheme="minorHAnsi"/>
                <w:color w:val="000000"/>
                <w:sz w:val="19"/>
                <w:szCs w:val="19"/>
              </w:rPr>
              <w:t xml:space="preserve"> </w:t>
            </w:r>
            <w:sdt>
              <w:sdtPr>
                <w:rPr>
                  <w:rFonts w:eastAsia="MS Gothic" w:cstheme="minorHAnsi"/>
                  <w:color w:val="000000"/>
                  <w:sz w:val="19"/>
                  <w:szCs w:val="19"/>
                </w:rPr>
                <w:id w:val="357007507"/>
                <w:placeholder>
                  <w:docPart w:val="2982844F05F24BA38764E46BAC1F5B95"/>
                </w:placeholder>
                <w:showingPlcHdr/>
                <w:text/>
              </w:sdtPr>
              <w:sdtEndPr/>
              <w:sdtContent>
                <w:r w:rsidR="00326CF9" w:rsidRPr="002C5A66">
                  <w:rPr>
                    <w:rStyle w:val="PlaceholderText"/>
                    <w:sz w:val="19"/>
                    <w:szCs w:val="19"/>
                  </w:rPr>
                  <w:t>Click or tap here to enter text.</w:t>
                </w:r>
              </w:sdtContent>
            </w:sdt>
          </w:p>
          <w:p w14:paraId="6596DBB5" w14:textId="6967EC4F"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MS Gothic"/>
                  <w:color w:val="000000"/>
                  <w:sz w:val="19"/>
                  <w:szCs w:val="19"/>
                </w:rPr>
                <w:id w:val="-257133989"/>
                <w14:checkbox>
                  <w14:checked w14:val="0"/>
                  <w14:checkedState w14:val="2612" w14:font="MS Gothic"/>
                  <w14:uncheckedState w14:val="2610" w14:font="MS Gothic"/>
                </w14:checkbox>
              </w:sdtPr>
              <w:sdtEndPr/>
              <w:sdtContent>
                <w:r w:rsidR="00EE2E84" w:rsidRPr="002C5A66">
                  <w:rPr>
                    <w:rFonts w:ascii="Segoe UI Symbol" w:eastAsia="MS Gothic" w:hAnsi="Segoe UI Symbol" w:cs="Segoe UI Symbol"/>
                    <w:color w:val="000000"/>
                    <w:sz w:val="19"/>
                    <w:szCs w:val="19"/>
                  </w:rPr>
                  <w:t>☐</w:t>
                </w:r>
              </w:sdtContent>
            </w:sdt>
            <w:r w:rsidR="00EE2E84" w:rsidRPr="002C5A66">
              <w:rPr>
                <w:rFonts w:eastAsia="MS Gothic" w:cstheme="minorHAnsi"/>
                <w:color w:val="000000"/>
                <w:sz w:val="19"/>
                <w:szCs w:val="19"/>
              </w:rPr>
              <w:t xml:space="preserve"> </w:t>
            </w:r>
            <w:r w:rsidR="00DE45BD" w:rsidRPr="002C5A66">
              <w:rPr>
                <w:rFonts w:eastAsia="MS Gothic" w:cstheme="minorHAnsi"/>
                <w:color w:val="000000"/>
                <w:sz w:val="19"/>
                <w:szCs w:val="19"/>
              </w:rPr>
              <w:t>Eye protection (safety glasses</w:t>
            </w:r>
            <w:r w:rsidR="00DE45BD" w:rsidRPr="00DE45BD">
              <w:rPr>
                <w:rFonts w:eastAsia="MS Gothic" w:cstheme="minorHAnsi"/>
                <w:color w:val="000000"/>
                <w:sz w:val="19"/>
                <w:szCs w:val="19"/>
              </w:rPr>
              <w:t xml:space="preserve"> and/or sunglasses) </w:t>
            </w:r>
          </w:p>
          <w:p w14:paraId="67779434" w14:textId="70711980"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09705784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Work gloves </w:t>
            </w:r>
          </w:p>
          <w:p w14:paraId="717D8CD8" w14:textId="1908E8A1"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270663846"/>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Hardhat </w:t>
            </w:r>
          </w:p>
          <w:p w14:paraId="78912144" w14:textId="11E776AF"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29605791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Hearing protection </w:t>
            </w:r>
          </w:p>
          <w:p w14:paraId="72B635FF" w14:textId="70125C80"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61556802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First aid kit </w:t>
            </w:r>
          </w:p>
          <w:p w14:paraId="5342610F" w14:textId="4D672948"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128622799"/>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Map (and GPS) </w:t>
            </w:r>
          </w:p>
        </w:tc>
        <w:tc>
          <w:tcPr>
            <w:tcW w:w="4487" w:type="dxa"/>
            <w:gridSpan w:val="3"/>
          </w:tcPr>
          <w:p w14:paraId="34926C2B" w14:textId="57E0290B"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35924487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Sunscreen </w:t>
            </w:r>
          </w:p>
          <w:p w14:paraId="704C80CA" w14:textId="19E4CB7A" w:rsidR="00DE45BD" w:rsidRPr="00DE45BD" w:rsidRDefault="00574F26" w:rsidP="009808AF">
            <w:pPr>
              <w:autoSpaceDE w:val="0"/>
              <w:autoSpaceDN w:val="0"/>
              <w:adjustRightInd w:val="0"/>
              <w:spacing w:after="0" w:line="240" w:lineRule="auto"/>
              <w:ind w:left="245" w:hanging="245"/>
              <w:rPr>
                <w:rFonts w:eastAsia="MS Gothic" w:cstheme="minorHAnsi"/>
                <w:color w:val="000000"/>
                <w:sz w:val="19"/>
                <w:szCs w:val="19"/>
              </w:rPr>
            </w:pPr>
            <w:sdt>
              <w:sdtPr>
                <w:rPr>
                  <w:rFonts w:ascii="MS Gothic" w:eastAsia="MS Gothic" w:hAnsi="Calibri" w:cs="MS Gothic" w:hint="eastAsia"/>
                  <w:color w:val="000000"/>
                  <w:sz w:val="19"/>
                  <w:szCs w:val="19"/>
                </w:rPr>
                <w:id w:val="-1974048406"/>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Anti-animal devices (e.g. bear bell, whistle, </w:t>
            </w:r>
            <w:r w:rsidR="00B00C4F" w:rsidRPr="00DE45BD">
              <w:rPr>
                <w:rFonts w:eastAsia="MS Gothic" w:cstheme="minorHAnsi"/>
                <w:color w:val="000000"/>
                <w:sz w:val="19"/>
                <w:szCs w:val="19"/>
              </w:rPr>
              <w:t>bear canister</w:t>
            </w:r>
            <w:r w:rsidR="00DE45BD" w:rsidRPr="00DE45BD">
              <w:rPr>
                <w:rFonts w:eastAsia="MS Gothic" w:cstheme="minorHAnsi"/>
                <w:color w:val="000000"/>
                <w:sz w:val="19"/>
                <w:szCs w:val="19"/>
              </w:rPr>
              <w:t xml:space="preserve">) </w:t>
            </w:r>
          </w:p>
          <w:p w14:paraId="41F5B70D" w14:textId="7A76E085"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62512428"/>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Personal floatation device</w:t>
            </w:r>
          </w:p>
          <w:p w14:paraId="0A7C3655" w14:textId="3197C125"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840538561"/>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Fall protection</w:t>
            </w:r>
          </w:p>
          <w:p w14:paraId="5A3D0EBA" w14:textId="4AF56BD8"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614756412"/>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Road flares</w:t>
            </w:r>
          </w:p>
          <w:p w14:paraId="736AEA15" w14:textId="3078EB30"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883099699"/>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Safety </w:t>
            </w:r>
            <w:r w:rsidR="00884CDF">
              <w:rPr>
                <w:rFonts w:eastAsia="MS Gothic" w:cstheme="minorHAnsi"/>
                <w:color w:val="000000"/>
                <w:sz w:val="19"/>
                <w:szCs w:val="19"/>
              </w:rPr>
              <w:t>V</w:t>
            </w:r>
            <w:r w:rsidR="00DE45BD" w:rsidRPr="00DE45BD">
              <w:rPr>
                <w:rFonts w:eastAsia="MS Gothic" w:cstheme="minorHAnsi"/>
                <w:color w:val="000000"/>
                <w:sz w:val="19"/>
                <w:szCs w:val="19"/>
              </w:rPr>
              <w:t>ests</w:t>
            </w:r>
          </w:p>
          <w:p w14:paraId="67A312C6" w14:textId="002495D8"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230772220"/>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Extra food, water/water treatment method</w:t>
            </w:r>
          </w:p>
          <w:p w14:paraId="76142C8A" w14:textId="15AD5530"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948695877"/>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Personal medications</w:t>
            </w:r>
          </w:p>
          <w:p w14:paraId="7EFD9893" w14:textId="554A695E"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ascii="MS Gothic" w:eastAsia="MS Gothic" w:hAnsi="Calibri" w:cs="MS Gothic" w:hint="eastAsia"/>
                  <w:color w:val="000000"/>
                  <w:sz w:val="19"/>
                  <w:szCs w:val="19"/>
                </w:rPr>
                <w:id w:val="1393613149"/>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DE45BD" w:rsidRPr="00DE45BD">
              <w:rPr>
                <w:rFonts w:eastAsia="MS Gothic" w:cstheme="minorHAnsi"/>
                <w:color w:val="000000"/>
                <w:sz w:val="19"/>
                <w:szCs w:val="19"/>
              </w:rPr>
              <w:t>Other (list all):</w:t>
            </w:r>
            <w:r w:rsidR="004A2F6E">
              <w:rPr>
                <w:rFonts w:eastAsia="MS Gothic" w:cstheme="minorHAnsi"/>
                <w:color w:val="000000"/>
                <w:sz w:val="19"/>
                <w:szCs w:val="19"/>
              </w:rPr>
              <w:t xml:space="preserve"> </w:t>
            </w:r>
            <w:sdt>
              <w:sdtPr>
                <w:rPr>
                  <w:rFonts w:eastAsia="MS Gothic" w:cstheme="minorHAnsi"/>
                  <w:color w:val="000000"/>
                  <w:sz w:val="19"/>
                  <w:szCs w:val="19"/>
                </w:rPr>
                <w:id w:val="-713195899"/>
                <w:placeholder>
                  <w:docPart w:val="3E1CA00EB8FB4120A3B3B1219393C553"/>
                </w:placeholder>
                <w:showingPlcHdr/>
                <w:text/>
              </w:sdtPr>
              <w:sdtContent>
                <w:r w:rsidR="004A2F6E" w:rsidRPr="002C5A66">
                  <w:rPr>
                    <w:rStyle w:val="PlaceholderText"/>
                    <w:sz w:val="19"/>
                    <w:szCs w:val="19"/>
                  </w:rPr>
                  <w:t>Click or tap here to enter text.</w:t>
                </w:r>
              </w:sdtContent>
            </w:sdt>
          </w:p>
        </w:tc>
      </w:tr>
      <w:tr w:rsidR="00DE45BD" w:rsidRPr="00DE45BD" w14:paraId="34ACA0E7" w14:textId="77777777" w:rsidTr="008D6587">
        <w:trPr>
          <w:gridAfter w:val="1"/>
          <w:wAfter w:w="27" w:type="dxa"/>
          <w:trHeight w:val="153"/>
        </w:trPr>
        <w:tc>
          <w:tcPr>
            <w:tcW w:w="10233" w:type="dxa"/>
            <w:gridSpan w:val="4"/>
          </w:tcPr>
          <w:p w14:paraId="3A0032E0" w14:textId="714367DC" w:rsidR="00DE45BD" w:rsidRPr="00DE45BD" w:rsidRDefault="00DE45BD" w:rsidP="00DE45BD">
            <w:pPr>
              <w:autoSpaceDE w:val="0"/>
              <w:autoSpaceDN w:val="0"/>
              <w:adjustRightInd w:val="0"/>
              <w:spacing w:after="0" w:line="240" w:lineRule="auto"/>
              <w:rPr>
                <w:rFonts w:cstheme="minorHAnsi"/>
                <w:color w:val="000000"/>
              </w:rPr>
            </w:pPr>
            <w:r w:rsidRPr="00B00C4F">
              <w:rPr>
                <w:rFonts w:cstheme="minorHAnsi"/>
                <w:b/>
                <w:bCs/>
                <w:color w:val="C84E00"/>
                <w:sz w:val="23"/>
                <w:szCs w:val="23"/>
              </w:rPr>
              <w:t xml:space="preserve">Identify the appropriate training (check all that apply). </w:t>
            </w:r>
            <w:r w:rsidRPr="00DE45BD">
              <w:rPr>
                <w:rFonts w:cstheme="minorHAnsi"/>
                <w:color w:val="000000"/>
              </w:rPr>
              <w:t xml:space="preserve">Identify the general safety and procedure based/specific training appropriate for your procedure. </w:t>
            </w:r>
          </w:p>
        </w:tc>
      </w:tr>
      <w:tr w:rsidR="008D6587" w:rsidRPr="00DE45BD" w14:paraId="6BC247D6" w14:textId="77777777" w:rsidTr="008D6587">
        <w:trPr>
          <w:gridAfter w:val="1"/>
          <w:wAfter w:w="27" w:type="dxa"/>
          <w:trHeight w:val="153"/>
        </w:trPr>
        <w:tc>
          <w:tcPr>
            <w:tcW w:w="10233" w:type="dxa"/>
            <w:gridSpan w:val="4"/>
          </w:tcPr>
          <w:p w14:paraId="7F36936A" w14:textId="1301DD3D" w:rsidR="008D6587" w:rsidRPr="00DE45BD" w:rsidRDefault="008D6587" w:rsidP="00DE45BD">
            <w:pPr>
              <w:autoSpaceDE w:val="0"/>
              <w:autoSpaceDN w:val="0"/>
              <w:adjustRightInd w:val="0"/>
              <w:spacing w:after="0" w:line="240" w:lineRule="auto"/>
              <w:rPr>
                <w:rFonts w:cstheme="minorHAnsi"/>
                <w:b/>
                <w:bCs/>
                <w:color w:val="8B1313"/>
                <w:sz w:val="23"/>
                <w:szCs w:val="23"/>
              </w:rPr>
            </w:pPr>
            <w:r w:rsidRPr="00DE45BD">
              <w:rPr>
                <w:rFonts w:cstheme="minorHAnsi"/>
                <w:b/>
                <w:bCs/>
                <w:color w:val="000000"/>
              </w:rPr>
              <w:t>General Safety Training</w:t>
            </w:r>
          </w:p>
        </w:tc>
      </w:tr>
      <w:tr w:rsidR="00DE45BD" w:rsidRPr="00DE45BD" w14:paraId="4F7A26AD" w14:textId="77777777" w:rsidTr="008D6587">
        <w:trPr>
          <w:gridAfter w:val="1"/>
          <w:wAfter w:w="27" w:type="dxa"/>
          <w:trHeight w:val="2015"/>
        </w:trPr>
        <w:tc>
          <w:tcPr>
            <w:tcW w:w="3163" w:type="dxa"/>
          </w:tcPr>
          <w:p w14:paraId="5DA59C7A" w14:textId="77777777" w:rsidR="00DE45BD" w:rsidRPr="00B00C4F" w:rsidRDefault="00DE45BD" w:rsidP="004733BC">
            <w:pPr>
              <w:autoSpaceDE w:val="0"/>
              <w:autoSpaceDN w:val="0"/>
              <w:adjustRightInd w:val="0"/>
              <w:spacing w:after="0" w:line="240" w:lineRule="auto"/>
              <w:ind w:left="270" w:hanging="270"/>
              <w:rPr>
                <w:rFonts w:cstheme="minorHAnsi"/>
                <w:color w:val="C84E00"/>
                <w:sz w:val="20"/>
                <w:szCs w:val="20"/>
              </w:rPr>
            </w:pPr>
            <w:r w:rsidRPr="00B00C4F">
              <w:rPr>
                <w:rFonts w:cstheme="minorHAnsi"/>
                <w:b/>
                <w:bCs/>
                <w:color w:val="C84E00"/>
                <w:sz w:val="20"/>
                <w:szCs w:val="20"/>
              </w:rPr>
              <w:t>General/Chemical Safety</w:t>
            </w:r>
          </w:p>
          <w:p w14:paraId="3570D700" w14:textId="14BA4748" w:rsidR="00DE45BD" w:rsidRPr="00DE45BD" w:rsidRDefault="00574F26" w:rsidP="004733BC">
            <w:pPr>
              <w:autoSpaceDE w:val="0"/>
              <w:autoSpaceDN w:val="0"/>
              <w:adjustRightInd w:val="0"/>
              <w:spacing w:after="0" w:line="240" w:lineRule="auto"/>
              <w:ind w:left="270" w:hanging="270"/>
              <w:rPr>
                <w:rFonts w:eastAsia="MS Gothic" w:cstheme="minorHAnsi"/>
                <w:color w:val="000000"/>
                <w:sz w:val="19"/>
                <w:szCs w:val="19"/>
              </w:rPr>
            </w:pPr>
            <w:sdt>
              <w:sdtPr>
                <w:rPr>
                  <w:rFonts w:ascii="MS Gothic" w:eastAsia="MS Gothic" w:hAnsi="Calibri" w:cs="MS Gothic" w:hint="eastAsia"/>
                  <w:color w:val="000000"/>
                  <w:sz w:val="19"/>
                  <w:szCs w:val="19"/>
                </w:rPr>
                <w:id w:val="-608126299"/>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326CF9" w:rsidRPr="00326CF9">
              <w:rPr>
                <w:rFonts w:eastAsia="MS Gothic" w:cstheme="minorHAnsi"/>
                <w:color w:val="000000"/>
                <w:sz w:val="19"/>
                <w:szCs w:val="19"/>
              </w:rPr>
              <w:t>Laboratory Safety - General</w:t>
            </w:r>
          </w:p>
          <w:p w14:paraId="44F4FD4E" w14:textId="1F797751" w:rsidR="00DE45BD" w:rsidRPr="00DE45BD" w:rsidRDefault="00574F26" w:rsidP="004733BC">
            <w:pPr>
              <w:autoSpaceDE w:val="0"/>
              <w:autoSpaceDN w:val="0"/>
              <w:adjustRightInd w:val="0"/>
              <w:spacing w:after="0" w:line="240" w:lineRule="auto"/>
              <w:ind w:left="270" w:hanging="270"/>
              <w:rPr>
                <w:rFonts w:eastAsia="MS Gothic" w:cstheme="minorHAnsi"/>
                <w:color w:val="000000"/>
                <w:sz w:val="19"/>
                <w:szCs w:val="19"/>
              </w:rPr>
            </w:pPr>
            <w:sdt>
              <w:sdtPr>
                <w:rPr>
                  <w:rFonts w:ascii="MS Gothic" w:eastAsia="MS Gothic" w:hAnsi="Calibri" w:cs="MS Gothic" w:hint="eastAsia"/>
                  <w:color w:val="000000"/>
                  <w:sz w:val="19"/>
                  <w:szCs w:val="19"/>
                </w:rPr>
                <w:id w:val="-30960444"/>
                <w14:checkbox>
                  <w14:checked w14:val="0"/>
                  <w14:checkedState w14:val="2612" w14:font="MS Gothic"/>
                  <w14:uncheckedState w14:val="2610" w14:font="MS Gothic"/>
                </w14:checkbox>
              </w:sdtPr>
              <w:sdtEndPr/>
              <w:sdtContent>
                <w:r w:rsidR="00EE2E84">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326CF9" w:rsidRPr="00326CF9">
              <w:rPr>
                <w:rFonts w:eastAsia="MS Gothic" w:cstheme="minorHAnsi"/>
                <w:color w:val="000000"/>
                <w:sz w:val="19"/>
                <w:szCs w:val="19"/>
              </w:rPr>
              <w:t>Fire/Life Safety</w:t>
            </w:r>
          </w:p>
          <w:p w14:paraId="05A67F2B" w14:textId="3D6DB8D8" w:rsidR="00DE45BD" w:rsidRDefault="00574F26" w:rsidP="009808AF">
            <w:pPr>
              <w:autoSpaceDE w:val="0"/>
              <w:autoSpaceDN w:val="0"/>
              <w:adjustRightInd w:val="0"/>
              <w:spacing w:after="0" w:line="240" w:lineRule="auto"/>
              <w:ind w:left="238" w:hanging="238"/>
              <w:rPr>
                <w:rFonts w:eastAsia="MS Gothic" w:cstheme="minorHAnsi"/>
                <w:color w:val="000000"/>
                <w:sz w:val="19"/>
                <w:szCs w:val="19"/>
              </w:rPr>
            </w:pPr>
            <w:sdt>
              <w:sdtPr>
                <w:rPr>
                  <w:rFonts w:ascii="MS Gothic" w:eastAsia="MS Gothic" w:hAnsi="Calibri" w:cs="MS Gothic" w:hint="eastAsia"/>
                  <w:color w:val="000000"/>
                  <w:sz w:val="19"/>
                  <w:szCs w:val="19"/>
                </w:rPr>
                <w:id w:val="1900859009"/>
                <w14:checkbox>
                  <w14:checked w14:val="0"/>
                  <w14:checkedState w14:val="2612" w14:font="MS Gothic"/>
                  <w14:uncheckedState w14:val="2610" w14:font="MS Gothic"/>
                </w14:checkbox>
              </w:sdtPr>
              <w:sdtEndPr/>
              <w:sdtContent>
                <w:r w:rsidR="004733BC">
                  <w:rPr>
                    <w:rFonts w:ascii="MS Gothic" w:eastAsia="MS Gothic" w:hAnsi="MS Gothic" w:cs="MS Gothic" w:hint="eastAsia"/>
                    <w:color w:val="000000"/>
                    <w:sz w:val="19"/>
                    <w:szCs w:val="19"/>
                  </w:rPr>
                  <w:t>☐</w:t>
                </w:r>
              </w:sdtContent>
            </w:sdt>
            <w:r w:rsidR="00EE2E84" w:rsidRPr="00DE45BD">
              <w:rPr>
                <w:rFonts w:eastAsia="MS Gothic" w:cstheme="minorHAnsi"/>
                <w:color w:val="000000"/>
                <w:sz w:val="19"/>
                <w:szCs w:val="19"/>
              </w:rPr>
              <w:t xml:space="preserve"> </w:t>
            </w:r>
            <w:r w:rsidR="00326CF9" w:rsidRPr="00326CF9">
              <w:rPr>
                <w:rFonts w:eastAsia="MS Gothic" w:cstheme="minorHAnsi"/>
                <w:color w:val="000000"/>
                <w:sz w:val="19"/>
                <w:szCs w:val="19"/>
              </w:rPr>
              <w:t>Lab Chemical Waste Management Practices</w:t>
            </w:r>
          </w:p>
          <w:p w14:paraId="16F95783" w14:textId="05963D1D" w:rsidR="001D0A3D" w:rsidRDefault="00574F26" w:rsidP="009808AF">
            <w:pPr>
              <w:autoSpaceDE w:val="0"/>
              <w:autoSpaceDN w:val="0"/>
              <w:adjustRightInd w:val="0"/>
              <w:spacing w:after="0" w:line="240" w:lineRule="auto"/>
              <w:ind w:left="238" w:hanging="238"/>
              <w:rPr>
                <w:rFonts w:eastAsia="MS Gothic" w:cstheme="minorHAnsi"/>
                <w:color w:val="000000"/>
                <w:sz w:val="19"/>
                <w:szCs w:val="19"/>
              </w:rPr>
            </w:pPr>
            <w:sdt>
              <w:sdtPr>
                <w:rPr>
                  <w:rFonts w:ascii="MS Gothic" w:eastAsia="MS Gothic" w:hAnsi="Calibri" w:cs="MS Gothic" w:hint="eastAsia"/>
                  <w:color w:val="000000"/>
                  <w:sz w:val="19"/>
                  <w:szCs w:val="19"/>
                </w:rPr>
                <w:id w:val="-715131778"/>
                <w14:checkbox>
                  <w14:checked w14:val="0"/>
                  <w14:checkedState w14:val="2612" w14:font="MS Gothic"/>
                  <w14:uncheckedState w14:val="2610" w14:font="MS Gothic"/>
                </w14:checkbox>
              </w:sdtPr>
              <w:sdtEndPr/>
              <w:sdtContent>
                <w:r w:rsidR="004733BC">
                  <w:rPr>
                    <w:rFonts w:ascii="MS Gothic" w:eastAsia="MS Gothic" w:hAnsi="MS Gothic" w:cs="MS Gothic" w:hint="eastAsia"/>
                    <w:color w:val="000000"/>
                    <w:sz w:val="19"/>
                    <w:szCs w:val="19"/>
                  </w:rPr>
                  <w:t>☐</w:t>
                </w:r>
              </w:sdtContent>
            </w:sdt>
            <w:r w:rsidR="004733BC" w:rsidRPr="00DE45BD">
              <w:rPr>
                <w:rFonts w:eastAsia="MS Gothic" w:cstheme="minorHAnsi"/>
                <w:color w:val="000000"/>
                <w:sz w:val="19"/>
                <w:szCs w:val="19"/>
              </w:rPr>
              <w:t xml:space="preserve"> </w:t>
            </w:r>
            <w:r w:rsidR="001D0A3D" w:rsidRPr="001D0A3D">
              <w:rPr>
                <w:rFonts w:eastAsia="MS Gothic" w:cstheme="minorHAnsi"/>
                <w:color w:val="000000"/>
                <w:sz w:val="19"/>
                <w:szCs w:val="19"/>
              </w:rPr>
              <w:t xml:space="preserve">Hazard Communication for </w:t>
            </w:r>
            <w:r w:rsidR="003075A2">
              <w:rPr>
                <w:rFonts w:eastAsia="MS Gothic" w:cstheme="minorHAnsi"/>
                <w:color w:val="000000"/>
                <w:sz w:val="19"/>
                <w:szCs w:val="19"/>
              </w:rPr>
              <w:t>Laboratory Personnel</w:t>
            </w:r>
          </w:p>
          <w:p w14:paraId="7EF322CB" w14:textId="08A869E6" w:rsidR="001D0A3D" w:rsidRPr="00DE45BD" w:rsidRDefault="00574F26" w:rsidP="004733BC">
            <w:pPr>
              <w:autoSpaceDE w:val="0"/>
              <w:autoSpaceDN w:val="0"/>
              <w:adjustRightInd w:val="0"/>
              <w:spacing w:after="0" w:line="240" w:lineRule="auto"/>
              <w:ind w:left="270" w:hanging="270"/>
              <w:rPr>
                <w:rFonts w:eastAsia="MS Gothic" w:cstheme="minorHAnsi"/>
                <w:color w:val="000000"/>
                <w:sz w:val="19"/>
                <w:szCs w:val="19"/>
              </w:rPr>
            </w:pPr>
            <w:sdt>
              <w:sdtPr>
                <w:rPr>
                  <w:rFonts w:ascii="MS Gothic" w:eastAsia="MS Gothic" w:hAnsi="Calibri" w:cs="MS Gothic" w:hint="eastAsia"/>
                  <w:color w:val="000000"/>
                  <w:sz w:val="19"/>
                  <w:szCs w:val="19"/>
                </w:rPr>
                <w:id w:val="1133597824"/>
                <w14:checkbox>
                  <w14:checked w14:val="0"/>
                  <w14:checkedState w14:val="2612" w14:font="MS Gothic"/>
                  <w14:uncheckedState w14:val="2610" w14:font="MS Gothic"/>
                </w14:checkbox>
              </w:sdtPr>
              <w:sdtEndPr/>
              <w:sdtContent>
                <w:r w:rsidR="004733BC">
                  <w:rPr>
                    <w:rFonts w:ascii="MS Gothic" w:eastAsia="MS Gothic" w:hAnsi="MS Gothic" w:cs="MS Gothic" w:hint="eastAsia"/>
                    <w:color w:val="000000"/>
                    <w:sz w:val="19"/>
                    <w:szCs w:val="19"/>
                  </w:rPr>
                  <w:t>☐</w:t>
                </w:r>
              </w:sdtContent>
            </w:sdt>
            <w:r w:rsidR="004733BC" w:rsidRPr="00DE45BD">
              <w:rPr>
                <w:rFonts w:eastAsia="MS Gothic" w:cstheme="minorHAnsi"/>
                <w:color w:val="000000"/>
                <w:sz w:val="19"/>
                <w:szCs w:val="19"/>
              </w:rPr>
              <w:t xml:space="preserve"> </w:t>
            </w:r>
            <w:r w:rsidR="001D0A3D" w:rsidRPr="001D0A3D">
              <w:rPr>
                <w:rFonts w:eastAsia="MS Gothic" w:cstheme="minorHAnsi"/>
                <w:color w:val="000000"/>
                <w:sz w:val="19"/>
                <w:szCs w:val="19"/>
              </w:rPr>
              <w:t>Ergonomics - Laboratory</w:t>
            </w:r>
          </w:p>
          <w:p w14:paraId="4A8972B2" w14:textId="4CDF7113" w:rsidR="00DE45BD" w:rsidRPr="00DE45BD" w:rsidRDefault="00DE45BD" w:rsidP="008D6587">
            <w:pPr>
              <w:autoSpaceDE w:val="0"/>
              <w:autoSpaceDN w:val="0"/>
              <w:adjustRightInd w:val="0"/>
              <w:spacing w:after="0" w:line="240" w:lineRule="auto"/>
              <w:ind w:left="270" w:hanging="270"/>
              <w:rPr>
                <w:rFonts w:eastAsia="MS Gothic" w:cstheme="minorHAnsi"/>
                <w:color w:val="000000"/>
                <w:sz w:val="19"/>
                <w:szCs w:val="19"/>
              </w:rPr>
            </w:pPr>
          </w:p>
        </w:tc>
        <w:tc>
          <w:tcPr>
            <w:tcW w:w="4230" w:type="dxa"/>
            <w:gridSpan w:val="2"/>
          </w:tcPr>
          <w:p w14:paraId="1601F05B" w14:textId="77777777" w:rsidR="00DE45BD" w:rsidRPr="00B00C4F" w:rsidRDefault="00DE45BD" w:rsidP="004733BC">
            <w:pPr>
              <w:autoSpaceDE w:val="0"/>
              <w:autoSpaceDN w:val="0"/>
              <w:adjustRightInd w:val="0"/>
              <w:spacing w:after="0" w:line="240" w:lineRule="auto"/>
              <w:ind w:left="271" w:hanging="271"/>
              <w:rPr>
                <w:rFonts w:cstheme="minorHAnsi"/>
                <w:color w:val="C84E00"/>
                <w:sz w:val="20"/>
                <w:szCs w:val="20"/>
              </w:rPr>
            </w:pPr>
            <w:r w:rsidRPr="00B00C4F">
              <w:rPr>
                <w:rFonts w:cstheme="minorHAnsi"/>
                <w:b/>
                <w:bCs/>
                <w:color w:val="C84E00"/>
                <w:sz w:val="20"/>
                <w:szCs w:val="20"/>
              </w:rPr>
              <w:t xml:space="preserve">Radiation Safety </w:t>
            </w:r>
          </w:p>
          <w:p w14:paraId="51A7D29E" w14:textId="582BEFB9" w:rsidR="00DE45BD" w:rsidRPr="00DE45BD" w:rsidRDefault="00DE45BD" w:rsidP="00EA5E6C">
            <w:pPr>
              <w:autoSpaceDE w:val="0"/>
              <w:autoSpaceDN w:val="0"/>
              <w:adjustRightInd w:val="0"/>
              <w:spacing w:after="0" w:line="240" w:lineRule="auto"/>
              <w:ind w:left="230" w:hanging="230"/>
              <w:rPr>
                <w:rFonts w:eastAsia="MS Gothic" w:cstheme="minorHAnsi"/>
                <w:color w:val="000000"/>
                <w:sz w:val="19"/>
                <w:szCs w:val="19"/>
              </w:rPr>
            </w:pPr>
            <w:r w:rsidRPr="00DE45BD">
              <w:rPr>
                <w:rFonts w:ascii="Segoe UI Symbol" w:eastAsia="MS Gothic" w:hAnsi="Segoe UI Symbol" w:cs="Segoe UI Symbol"/>
                <w:color w:val="000000"/>
                <w:sz w:val="19"/>
                <w:szCs w:val="19"/>
              </w:rPr>
              <w:t>☐</w:t>
            </w:r>
            <w:r w:rsidRPr="00DE45BD">
              <w:rPr>
                <w:rFonts w:eastAsia="MS Gothic" w:cstheme="minorHAnsi"/>
                <w:color w:val="000000"/>
                <w:sz w:val="19"/>
                <w:szCs w:val="19"/>
              </w:rPr>
              <w:t xml:space="preserve"> </w:t>
            </w:r>
            <w:r w:rsidR="00F0106D" w:rsidRPr="00F0106D">
              <w:rPr>
                <w:rFonts w:eastAsia="MS Gothic" w:cstheme="minorHAnsi"/>
                <w:color w:val="000000"/>
                <w:sz w:val="19"/>
                <w:szCs w:val="19"/>
              </w:rPr>
              <w:t>Radiation Safety Orientation for Laboratory Workers</w:t>
            </w:r>
            <w:r w:rsidRPr="00DE45BD">
              <w:rPr>
                <w:rFonts w:eastAsia="MS Gothic" w:cstheme="minorHAnsi"/>
                <w:color w:val="000000"/>
                <w:sz w:val="19"/>
                <w:szCs w:val="19"/>
              </w:rPr>
              <w:t xml:space="preserve">) </w:t>
            </w:r>
            <w:r w:rsidR="00F0106D">
              <w:rPr>
                <w:rFonts w:eastAsia="MS Gothic" w:cstheme="minorHAnsi"/>
                <w:color w:val="000000"/>
                <w:sz w:val="19"/>
                <w:szCs w:val="19"/>
              </w:rPr>
              <w:t>and Annual Update</w:t>
            </w:r>
          </w:p>
          <w:p w14:paraId="21DE3F50" w14:textId="0894A8BA" w:rsidR="00DE45BD" w:rsidRDefault="00DE45BD" w:rsidP="004733BC">
            <w:pPr>
              <w:autoSpaceDE w:val="0"/>
              <w:autoSpaceDN w:val="0"/>
              <w:adjustRightInd w:val="0"/>
              <w:spacing w:after="0" w:line="240" w:lineRule="auto"/>
              <w:ind w:left="271" w:hanging="271"/>
              <w:rPr>
                <w:rFonts w:eastAsia="MS Gothic" w:cstheme="minorHAnsi"/>
                <w:color w:val="000000"/>
                <w:sz w:val="19"/>
                <w:szCs w:val="19"/>
              </w:rPr>
            </w:pPr>
            <w:r w:rsidRPr="00DE45BD">
              <w:rPr>
                <w:rFonts w:ascii="Segoe UI Symbol" w:eastAsia="MS Gothic" w:hAnsi="Segoe UI Symbol" w:cs="Segoe UI Symbol"/>
                <w:color w:val="000000"/>
                <w:sz w:val="19"/>
                <w:szCs w:val="19"/>
              </w:rPr>
              <w:t>☐</w:t>
            </w:r>
            <w:r w:rsidRPr="00DE45BD">
              <w:rPr>
                <w:rFonts w:eastAsia="MS Gothic" w:cstheme="minorHAnsi"/>
                <w:color w:val="000000"/>
                <w:sz w:val="19"/>
                <w:szCs w:val="19"/>
              </w:rPr>
              <w:t xml:space="preserve"> </w:t>
            </w:r>
            <w:r w:rsidR="00F0106D" w:rsidRPr="00F0106D">
              <w:rPr>
                <w:rFonts w:eastAsia="MS Gothic" w:cstheme="minorHAnsi"/>
                <w:color w:val="000000"/>
                <w:sz w:val="19"/>
                <w:szCs w:val="19"/>
              </w:rPr>
              <w:t>Laser Safety - Non</w:t>
            </w:r>
            <w:r w:rsidR="00884CDF">
              <w:rPr>
                <w:rFonts w:eastAsia="MS Gothic" w:cstheme="minorHAnsi"/>
                <w:color w:val="000000"/>
                <w:sz w:val="19"/>
                <w:szCs w:val="19"/>
              </w:rPr>
              <w:t>-</w:t>
            </w:r>
            <w:r w:rsidR="00F0106D" w:rsidRPr="00F0106D">
              <w:rPr>
                <w:rFonts w:eastAsia="MS Gothic" w:cstheme="minorHAnsi"/>
                <w:color w:val="000000"/>
                <w:sz w:val="19"/>
                <w:szCs w:val="19"/>
              </w:rPr>
              <w:t>Clinical Use</w:t>
            </w:r>
          </w:p>
          <w:p w14:paraId="15A58D9F" w14:textId="77777777" w:rsidR="008D6587" w:rsidRPr="00B00C4F" w:rsidRDefault="008D6587" w:rsidP="008D6587">
            <w:pPr>
              <w:autoSpaceDE w:val="0"/>
              <w:autoSpaceDN w:val="0"/>
              <w:adjustRightInd w:val="0"/>
              <w:spacing w:after="0" w:line="240" w:lineRule="auto"/>
              <w:ind w:left="270" w:hanging="270"/>
              <w:rPr>
                <w:rFonts w:eastAsia="MS Gothic" w:cstheme="minorHAnsi"/>
                <w:color w:val="C84E00"/>
                <w:sz w:val="20"/>
                <w:szCs w:val="20"/>
              </w:rPr>
            </w:pPr>
            <w:r w:rsidRPr="00B00C4F">
              <w:rPr>
                <w:rFonts w:eastAsia="MS Gothic" w:cstheme="minorHAnsi"/>
                <w:b/>
                <w:bCs/>
                <w:color w:val="C84E00"/>
                <w:sz w:val="20"/>
                <w:szCs w:val="20"/>
              </w:rPr>
              <w:t xml:space="preserve">Biosafety </w:t>
            </w:r>
          </w:p>
          <w:p w14:paraId="0B36C14A" w14:textId="77777777" w:rsidR="008D6587" w:rsidRPr="00DE45BD" w:rsidRDefault="00574F26" w:rsidP="008D6587">
            <w:pPr>
              <w:autoSpaceDE w:val="0"/>
              <w:autoSpaceDN w:val="0"/>
              <w:adjustRightInd w:val="0"/>
              <w:spacing w:after="0" w:line="240" w:lineRule="auto"/>
              <w:ind w:left="270" w:hanging="270"/>
              <w:rPr>
                <w:rFonts w:eastAsia="MS Gothic" w:cstheme="minorHAnsi"/>
                <w:color w:val="000000"/>
                <w:sz w:val="19"/>
                <w:szCs w:val="19"/>
              </w:rPr>
            </w:pPr>
            <w:sdt>
              <w:sdtPr>
                <w:rPr>
                  <w:rFonts w:ascii="MS Gothic" w:eastAsia="MS Gothic" w:hAnsi="Calibri" w:cs="MS Gothic" w:hint="eastAsia"/>
                  <w:color w:val="000000"/>
                  <w:sz w:val="19"/>
                  <w:szCs w:val="19"/>
                </w:rPr>
                <w:id w:val="-1488624740"/>
                <w14:checkbox>
                  <w14:checked w14:val="0"/>
                  <w14:checkedState w14:val="2612" w14:font="MS Gothic"/>
                  <w14:uncheckedState w14:val="2610" w14:font="MS Gothic"/>
                </w14:checkbox>
              </w:sdtPr>
              <w:sdtEndPr/>
              <w:sdtContent>
                <w:r w:rsidR="008D6587">
                  <w:rPr>
                    <w:rFonts w:ascii="MS Gothic" w:eastAsia="MS Gothic" w:hAnsi="MS Gothic" w:cs="MS Gothic" w:hint="eastAsia"/>
                    <w:color w:val="000000"/>
                    <w:sz w:val="19"/>
                    <w:szCs w:val="19"/>
                  </w:rPr>
                  <w:t>☐</w:t>
                </w:r>
              </w:sdtContent>
            </w:sdt>
            <w:r w:rsidR="008D6587" w:rsidRPr="00DE45BD">
              <w:rPr>
                <w:rFonts w:eastAsia="MS Gothic" w:cstheme="minorHAnsi"/>
                <w:color w:val="000000"/>
                <w:sz w:val="19"/>
                <w:szCs w:val="19"/>
              </w:rPr>
              <w:t xml:space="preserve"> </w:t>
            </w:r>
            <w:r w:rsidR="008D6587" w:rsidRPr="001D0A3D">
              <w:rPr>
                <w:rFonts w:eastAsia="MS Gothic" w:cstheme="minorHAnsi"/>
                <w:color w:val="000000"/>
                <w:sz w:val="19"/>
                <w:szCs w:val="19"/>
              </w:rPr>
              <w:t>Biosafety Level 2 and BBP for Lab Workers</w:t>
            </w:r>
          </w:p>
          <w:p w14:paraId="4EA1F405" w14:textId="77777777" w:rsidR="008D6587" w:rsidRPr="00DE45BD" w:rsidRDefault="00574F26" w:rsidP="008D6587">
            <w:pPr>
              <w:autoSpaceDE w:val="0"/>
              <w:autoSpaceDN w:val="0"/>
              <w:adjustRightInd w:val="0"/>
              <w:spacing w:after="0" w:line="240" w:lineRule="auto"/>
              <w:ind w:left="270" w:hanging="270"/>
              <w:rPr>
                <w:rFonts w:eastAsia="MS Gothic" w:cstheme="minorHAnsi"/>
                <w:color w:val="000000"/>
                <w:sz w:val="19"/>
                <w:szCs w:val="19"/>
              </w:rPr>
            </w:pPr>
            <w:sdt>
              <w:sdtPr>
                <w:rPr>
                  <w:rFonts w:ascii="MS Gothic" w:eastAsia="MS Gothic" w:hAnsi="Calibri" w:cs="MS Gothic" w:hint="eastAsia"/>
                  <w:color w:val="000000"/>
                  <w:sz w:val="19"/>
                  <w:szCs w:val="19"/>
                </w:rPr>
                <w:id w:val="900945539"/>
                <w14:checkbox>
                  <w14:checked w14:val="0"/>
                  <w14:checkedState w14:val="2612" w14:font="MS Gothic"/>
                  <w14:uncheckedState w14:val="2610" w14:font="MS Gothic"/>
                </w14:checkbox>
              </w:sdtPr>
              <w:sdtEndPr/>
              <w:sdtContent>
                <w:r w:rsidR="008D6587">
                  <w:rPr>
                    <w:rFonts w:ascii="MS Gothic" w:eastAsia="MS Gothic" w:hAnsi="MS Gothic" w:cs="MS Gothic" w:hint="eastAsia"/>
                    <w:color w:val="000000"/>
                    <w:sz w:val="19"/>
                    <w:szCs w:val="19"/>
                  </w:rPr>
                  <w:t>☐</w:t>
                </w:r>
              </w:sdtContent>
            </w:sdt>
            <w:r w:rsidR="008D6587" w:rsidRPr="00DE45BD">
              <w:rPr>
                <w:rFonts w:eastAsia="MS Gothic" w:cstheme="minorHAnsi"/>
                <w:color w:val="000000"/>
                <w:sz w:val="19"/>
                <w:szCs w:val="19"/>
              </w:rPr>
              <w:t xml:space="preserve"> </w:t>
            </w:r>
            <w:r w:rsidR="008D6587" w:rsidRPr="00326CF9">
              <w:rPr>
                <w:rFonts w:eastAsia="MS Gothic" w:cstheme="minorHAnsi"/>
                <w:color w:val="000000"/>
                <w:sz w:val="19"/>
                <w:szCs w:val="19"/>
              </w:rPr>
              <w:t>Shipping Biological Materials</w:t>
            </w:r>
          </w:p>
          <w:p w14:paraId="14B15D25" w14:textId="73731AF6" w:rsidR="008D6587" w:rsidRPr="00DE45BD" w:rsidRDefault="008D6587" w:rsidP="004733BC">
            <w:pPr>
              <w:autoSpaceDE w:val="0"/>
              <w:autoSpaceDN w:val="0"/>
              <w:adjustRightInd w:val="0"/>
              <w:spacing w:after="0" w:line="240" w:lineRule="auto"/>
              <w:ind w:left="271" w:hanging="271"/>
              <w:rPr>
                <w:rFonts w:eastAsia="MS Gothic" w:cstheme="minorHAnsi"/>
                <w:color w:val="000000"/>
                <w:sz w:val="19"/>
                <w:szCs w:val="19"/>
              </w:rPr>
            </w:pPr>
          </w:p>
        </w:tc>
        <w:tc>
          <w:tcPr>
            <w:tcW w:w="2840" w:type="dxa"/>
          </w:tcPr>
          <w:p w14:paraId="734F11F4" w14:textId="77777777" w:rsidR="00DE45BD" w:rsidRPr="00B00C4F" w:rsidRDefault="00DE45BD" w:rsidP="00DE45BD">
            <w:pPr>
              <w:autoSpaceDE w:val="0"/>
              <w:autoSpaceDN w:val="0"/>
              <w:adjustRightInd w:val="0"/>
              <w:spacing w:after="0" w:line="240" w:lineRule="auto"/>
              <w:rPr>
                <w:rFonts w:cstheme="minorHAnsi"/>
                <w:color w:val="C84E00"/>
                <w:sz w:val="20"/>
                <w:szCs w:val="20"/>
              </w:rPr>
            </w:pPr>
            <w:r w:rsidRPr="00B00C4F">
              <w:rPr>
                <w:rFonts w:cstheme="minorHAnsi"/>
                <w:b/>
                <w:bCs/>
                <w:color w:val="C84E00"/>
                <w:sz w:val="20"/>
                <w:szCs w:val="20"/>
              </w:rPr>
              <w:t xml:space="preserve">Field Safety </w:t>
            </w:r>
          </w:p>
          <w:p w14:paraId="3B70C2B7" w14:textId="7D93DC34"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theme="minorHAnsi"/>
                  <w:color w:val="000000"/>
                  <w:sz w:val="19"/>
                  <w:szCs w:val="19"/>
                </w:rPr>
                <w:id w:val="1598365556"/>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DE45BD" w:rsidRPr="00DE45BD">
              <w:rPr>
                <w:rFonts w:eastAsia="MS Gothic" w:cstheme="minorHAnsi"/>
                <w:color w:val="000000"/>
                <w:sz w:val="19"/>
                <w:szCs w:val="19"/>
              </w:rPr>
              <w:t xml:space="preserve"> CPR </w:t>
            </w:r>
          </w:p>
          <w:p w14:paraId="6FEAB0BB" w14:textId="02DEA381"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theme="minorHAnsi"/>
                  <w:color w:val="000000"/>
                  <w:sz w:val="19"/>
                  <w:szCs w:val="19"/>
                </w:rPr>
                <w:id w:val="661820294"/>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326CF9"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Wilderness First Aid </w:t>
            </w:r>
          </w:p>
          <w:p w14:paraId="198AF65D" w14:textId="2640D55D" w:rsidR="00DE45BD" w:rsidRPr="00DE45BD" w:rsidRDefault="00574F26" w:rsidP="00EA5E6C">
            <w:pPr>
              <w:autoSpaceDE w:val="0"/>
              <w:autoSpaceDN w:val="0"/>
              <w:adjustRightInd w:val="0"/>
              <w:spacing w:after="0" w:line="240" w:lineRule="auto"/>
              <w:ind w:left="230" w:hanging="230"/>
              <w:rPr>
                <w:rFonts w:eastAsia="MS Gothic" w:cstheme="minorHAnsi"/>
                <w:color w:val="000000"/>
                <w:sz w:val="19"/>
                <w:szCs w:val="19"/>
              </w:rPr>
            </w:pPr>
            <w:sdt>
              <w:sdtPr>
                <w:rPr>
                  <w:rFonts w:eastAsia="MS Gothic" w:cstheme="minorHAnsi"/>
                  <w:color w:val="000000"/>
                  <w:sz w:val="19"/>
                  <w:szCs w:val="19"/>
                </w:rPr>
                <w:id w:val="666984865"/>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326CF9"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SCUBA certification/diving safety </w:t>
            </w:r>
          </w:p>
          <w:p w14:paraId="031A0E27" w14:textId="0C0D96F4"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theme="minorHAnsi"/>
                  <w:color w:val="000000"/>
                  <w:sz w:val="19"/>
                  <w:szCs w:val="19"/>
                </w:rPr>
                <w:id w:val="-1866202802"/>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326CF9" w:rsidRPr="00DE45BD">
              <w:rPr>
                <w:rFonts w:eastAsia="MS Gothic" w:cstheme="minorHAnsi"/>
                <w:color w:val="000000"/>
                <w:sz w:val="19"/>
                <w:szCs w:val="19"/>
              </w:rPr>
              <w:t xml:space="preserve"> </w:t>
            </w:r>
            <w:r w:rsidR="00326CF9">
              <w:rPr>
                <w:rFonts w:eastAsia="MS Gothic" w:cstheme="minorHAnsi"/>
                <w:color w:val="000000"/>
                <w:sz w:val="19"/>
                <w:szCs w:val="19"/>
              </w:rPr>
              <w:t>Vehicle</w:t>
            </w:r>
            <w:r w:rsidR="00DE45BD" w:rsidRPr="00DE45BD">
              <w:rPr>
                <w:rFonts w:eastAsia="MS Gothic" w:cstheme="minorHAnsi"/>
                <w:color w:val="000000"/>
                <w:sz w:val="19"/>
                <w:szCs w:val="19"/>
              </w:rPr>
              <w:t xml:space="preserve"> safety </w:t>
            </w:r>
          </w:p>
          <w:p w14:paraId="199DA2C5" w14:textId="4A48AA81"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theme="minorHAnsi"/>
                  <w:color w:val="000000"/>
                  <w:sz w:val="19"/>
                  <w:szCs w:val="19"/>
                </w:rPr>
                <w:id w:val="-1507591994"/>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326CF9" w:rsidRPr="00DE45BD">
              <w:rPr>
                <w:rFonts w:eastAsia="MS Gothic" w:cstheme="minorHAnsi"/>
                <w:color w:val="000000"/>
                <w:sz w:val="19"/>
                <w:szCs w:val="19"/>
              </w:rPr>
              <w:t xml:space="preserve"> </w:t>
            </w:r>
            <w:r w:rsidR="00DE45BD" w:rsidRPr="00DE45BD">
              <w:rPr>
                <w:rFonts w:eastAsia="MS Gothic" w:cstheme="minorHAnsi"/>
                <w:color w:val="000000"/>
                <w:sz w:val="19"/>
                <w:szCs w:val="19"/>
              </w:rPr>
              <w:t xml:space="preserve">Other (list): </w:t>
            </w:r>
            <w:sdt>
              <w:sdtPr>
                <w:rPr>
                  <w:rFonts w:eastAsia="MS Gothic" w:cstheme="minorHAnsi"/>
                  <w:color w:val="000000"/>
                  <w:sz w:val="19"/>
                  <w:szCs w:val="19"/>
                </w:rPr>
                <w:id w:val="771368364"/>
                <w:placeholder>
                  <w:docPart w:val="C61B02AD72434CEEBA50A6F0B91B9A41"/>
                </w:placeholder>
                <w:showingPlcHdr/>
                <w:text/>
              </w:sdtPr>
              <w:sdtContent>
                <w:r w:rsidR="004A2F6E" w:rsidRPr="002C5A66">
                  <w:rPr>
                    <w:rStyle w:val="PlaceholderText"/>
                    <w:sz w:val="19"/>
                    <w:szCs w:val="19"/>
                  </w:rPr>
                  <w:t>Click or tap here to enter text.</w:t>
                </w:r>
              </w:sdtContent>
            </w:sdt>
          </w:p>
        </w:tc>
      </w:tr>
      <w:tr w:rsidR="00DE45BD" w:rsidRPr="00DE45BD" w14:paraId="2874772A" w14:textId="77777777" w:rsidTr="008D6587">
        <w:trPr>
          <w:gridAfter w:val="1"/>
          <w:wAfter w:w="27" w:type="dxa"/>
          <w:trHeight w:val="153"/>
        </w:trPr>
        <w:tc>
          <w:tcPr>
            <w:tcW w:w="10233" w:type="dxa"/>
            <w:gridSpan w:val="4"/>
          </w:tcPr>
          <w:p w14:paraId="1C2A93CA" w14:textId="77777777" w:rsidR="00DE45BD" w:rsidRPr="00DE45BD" w:rsidRDefault="00DE45BD" w:rsidP="00DE45BD">
            <w:pPr>
              <w:autoSpaceDE w:val="0"/>
              <w:autoSpaceDN w:val="0"/>
              <w:adjustRightInd w:val="0"/>
              <w:spacing w:after="0" w:line="240" w:lineRule="auto"/>
              <w:rPr>
                <w:rFonts w:cstheme="minorHAnsi"/>
                <w:color w:val="000000"/>
              </w:rPr>
            </w:pPr>
            <w:r w:rsidRPr="00DE45BD">
              <w:rPr>
                <w:rFonts w:cstheme="minorHAnsi"/>
                <w:b/>
                <w:bCs/>
                <w:color w:val="000000"/>
              </w:rPr>
              <w:t xml:space="preserve">Job Specific Training </w:t>
            </w:r>
          </w:p>
        </w:tc>
      </w:tr>
      <w:tr w:rsidR="00DE45BD" w:rsidRPr="00DE45BD" w14:paraId="509494C4" w14:textId="77777777" w:rsidTr="008D6587">
        <w:trPr>
          <w:gridAfter w:val="1"/>
          <w:wAfter w:w="27" w:type="dxa"/>
          <w:trHeight w:val="250"/>
        </w:trPr>
        <w:tc>
          <w:tcPr>
            <w:tcW w:w="3163" w:type="dxa"/>
          </w:tcPr>
          <w:p w14:paraId="170C4460" w14:textId="5D98E5E0"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theme="minorHAnsi"/>
                  <w:color w:val="000000"/>
                  <w:sz w:val="19"/>
                  <w:szCs w:val="19"/>
                </w:rPr>
                <w:id w:val="1606769882"/>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DE45BD" w:rsidRPr="00DE45BD">
              <w:rPr>
                <w:rFonts w:eastAsia="MS Gothic" w:cstheme="minorHAnsi"/>
                <w:color w:val="000000"/>
                <w:sz w:val="19"/>
                <w:szCs w:val="19"/>
              </w:rPr>
              <w:t xml:space="preserve"> Lab/job-specific training </w:t>
            </w:r>
          </w:p>
          <w:p w14:paraId="4CA7E09B" w14:textId="5C25C17D"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theme="minorHAnsi"/>
                  <w:color w:val="000000"/>
                  <w:sz w:val="19"/>
                  <w:szCs w:val="19"/>
                </w:rPr>
                <w:id w:val="-2102866637"/>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DE45BD" w:rsidRPr="00DE45BD">
              <w:rPr>
                <w:rFonts w:eastAsia="MS Gothic" w:cstheme="minorHAnsi"/>
                <w:color w:val="000000"/>
                <w:sz w:val="19"/>
                <w:szCs w:val="19"/>
              </w:rPr>
              <w:t xml:space="preserve"> Lab SOP(s) to review (list): </w:t>
            </w:r>
            <w:sdt>
              <w:sdtPr>
                <w:rPr>
                  <w:rFonts w:eastAsia="MS Gothic" w:cstheme="minorHAnsi"/>
                  <w:color w:val="000000"/>
                  <w:sz w:val="19"/>
                  <w:szCs w:val="19"/>
                </w:rPr>
                <w:id w:val="409969115"/>
                <w:placeholder>
                  <w:docPart w:val="A3C73E58C0D34519B5B7C777AAE80790"/>
                </w:placeholder>
                <w:showingPlcHdr/>
                <w:text/>
              </w:sdtPr>
              <w:sdtContent>
                <w:r w:rsidR="004A2F6E" w:rsidRPr="002C5A66">
                  <w:rPr>
                    <w:rStyle w:val="PlaceholderText"/>
                    <w:sz w:val="19"/>
                    <w:szCs w:val="19"/>
                  </w:rPr>
                  <w:t>Click or tap here to enter text.</w:t>
                </w:r>
              </w:sdtContent>
            </w:sdt>
          </w:p>
        </w:tc>
        <w:tc>
          <w:tcPr>
            <w:tcW w:w="4230" w:type="dxa"/>
            <w:gridSpan w:val="2"/>
          </w:tcPr>
          <w:p w14:paraId="5F6069F5" w14:textId="1F883B39"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theme="minorHAnsi"/>
                  <w:color w:val="000000"/>
                  <w:sz w:val="19"/>
                  <w:szCs w:val="19"/>
                </w:rPr>
                <w:id w:val="-1089697308"/>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DE45BD" w:rsidRPr="00DE45BD">
              <w:rPr>
                <w:rFonts w:eastAsia="MS Gothic" w:cstheme="minorHAnsi"/>
                <w:color w:val="000000"/>
                <w:sz w:val="19"/>
                <w:szCs w:val="19"/>
              </w:rPr>
              <w:t xml:space="preserve"> Emergency plans or field evacuation plans </w:t>
            </w:r>
          </w:p>
          <w:p w14:paraId="10CDB911" w14:textId="5E89660D"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theme="minorHAnsi"/>
                  <w:color w:val="000000"/>
                  <w:sz w:val="19"/>
                  <w:szCs w:val="19"/>
                </w:rPr>
                <w:id w:val="1047955745"/>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DE45BD" w:rsidRPr="00DE45BD">
              <w:rPr>
                <w:rFonts w:eastAsia="MS Gothic" w:cstheme="minorHAnsi"/>
                <w:color w:val="000000"/>
                <w:sz w:val="19"/>
                <w:szCs w:val="19"/>
              </w:rPr>
              <w:t xml:space="preserve"> Equipment SOP(s) to review (list): </w:t>
            </w:r>
            <w:sdt>
              <w:sdtPr>
                <w:rPr>
                  <w:rFonts w:eastAsia="MS Gothic" w:cstheme="minorHAnsi"/>
                  <w:color w:val="000000"/>
                  <w:sz w:val="19"/>
                  <w:szCs w:val="19"/>
                </w:rPr>
                <w:id w:val="2099984264"/>
                <w:placeholder>
                  <w:docPart w:val="C85B983BBE3243D283709E0D2584AA5A"/>
                </w:placeholder>
                <w:showingPlcHdr/>
                <w:text/>
              </w:sdtPr>
              <w:sdtContent>
                <w:r w:rsidR="004A2F6E" w:rsidRPr="002C5A66">
                  <w:rPr>
                    <w:rStyle w:val="PlaceholderText"/>
                    <w:sz w:val="19"/>
                    <w:szCs w:val="19"/>
                  </w:rPr>
                  <w:t>Click or tap here to enter text.</w:t>
                </w:r>
              </w:sdtContent>
            </w:sdt>
          </w:p>
        </w:tc>
        <w:tc>
          <w:tcPr>
            <w:tcW w:w="2840" w:type="dxa"/>
          </w:tcPr>
          <w:p w14:paraId="3F418B94" w14:textId="03B15510" w:rsidR="00DE45BD" w:rsidRPr="00DE45BD" w:rsidRDefault="00574F26" w:rsidP="00DE45BD">
            <w:pPr>
              <w:autoSpaceDE w:val="0"/>
              <w:autoSpaceDN w:val="0"/>
              <w:adjustRightInd w:val="0"/>
              <w:spacing w:after="0" w:line="240" w:lineRule="auto"/>
              <w:rPr>
                <w:rFonts w:eastAsia="MS Gothic" w:cstheme="minorHAnsi"/>
                <w:color w:val="000000"/>
                <w:sz w:val="19"/>
                <w:szCs w:val="19"/>
              </w:rPr>
            </w:pPr>
            <w:sdt>
              <w:sdtPr>
                <w:rPr>
                  <w:rFonts w:eastAsia="MS Gothic" w:cstheme="minorHAnsi"/>
                  <w:color w:val="000000"/>
                  <w:sz w:val="19"/>
                  <w:szCs w:val="19"/>
                </w:rPr>
                <w:id w:val="2076857692"/>
                <w14:checkbox>
                  <w14:checked w14:val="0"/>
                  <w14:checkedState w14:val="2612" w14:font="MS Gothic"/>
                  <w14:uncheckedState w14:val="2610" w14:font="MS Gothic"/>
                </w14:checkbox>
              </w:sdtPr>
              <w:sdtEndPr/>
              <w:sdtContent>
                <w:r w:rsidR="00326CF9">
                  <w:rPr>
                    <w:rFonts w:ascii="MS Gothic" w:eastAsia="MS Gothic" w:hAnsi="MS Gothic" w:cstheme="minorHAnsi" w:hint="eastAsia"/>
                    <w:color w:val="000000"/>
                    <w:sz w:val="19"/>
                    <w:szCs w:val="19"/>
                  </w:rPr>
                  <w:t>☐</w:t>
                </w:r>
              </w:sdtContent>
            </w:sdt>
            <w:r w:rsidR="00DE45BD" w:rsidRPr="00DE45BD">
              <w:rPr>
                <w:rFonts w:eastAsia="MS Gothic" w:cstheme="minorHAnsi"/>
                <w:color w:val="000000"/>
                <w:sz w:val="19"/>
                <w:szCs w:val="19"/>
              </w:rPr>
              <w:t xml:space="preserve"> Other (list): </w:t>
            </w:r>
            <w:sdt>
              <w:sdtPr>
                <w:rPr>
                  <w:rFonts w:eastAsia="MS Gothic" w:cstheme="minorHAnsi"/>
                  <w:color w:val="000000"/>
                  <w:sz w:val="19"/>
                  <w:szCs w:val="19"/>
                </w:rPr>
                <w:id w:val="1111159988"/>
                <w:placeholder>
                  <w:docPart w:val="F234ECDA000D4100B38EB1763B25C426"/>
                </w:placeholder>
                <w:showingPlcHdr/>
                <w:text/>
              </w:sdtPr>
              <w:sdtContent>
                <w:r w:rsidR="004A2F6E" w:rsidRPr="002C5A66">
                  <w:rPr>
                    <w:rStyle w:val="PlaceholderText"/>
                    <w:sz w:val="19"/>
                    <w:szCs w:val="19"/>
                  </w:rPr>
                  <w:t>Click or tap here to enter text.</w:t>
                </w:r>
              </w:sdtContent>
            </w:sdt>
          </w:p>
        </w:tc>
      </w:tr>
    </w:tbl>
    <w:p w14:paraId="6F1C0189" w14:textId="77777777" w:rsidR="00DE45BD" w:rsidRPr="00FB6681" w:rsidRDefault="00DE45BD"/>
    <w:p w14:paraId="2073D8E9" w14:textId="77777777" w:rsidR="00FB6681" w:rsidRDefault="00B4005D">
      <w:pPr>
        <w:rPr>
          <w:b/>
          <w:sz w:val="36"/>
        </w:rPr>
      </w:pPr>
      <w:r>
        <w:rPr>
          <w:b/>
          <w:sz w:val="36"/>
        </w:rPr>
        <w:lastRenderedPageBreak/>
        <w:t>Risk Evaluation</w:t>
      </w:r>
    </w:p>
    <w:p w14:paraId="17552B1A" w14:textId="3E8C41BE" w:rsidR="00FB6681" w:rsidRDefault="00E81E05">
      <w:r>
        <w:t>Risk is defined by OSHA as the product of hazard and exposure. Hazards exist everywhere, but it is the exposure to that hazard that causes harm. A simple method for assessing risks is to use a What If Analysis. To complete the analysis you simply ask what if questions about the different steps. The questions should challenge your assumptions about what happens. Just because you have never had a problem before, doesn’t mean you won’t have that problem in the future. Look through the different steps of the process you have identified hazards and ask What If something happened. Some examples are below:</w:t>
      </w:r>
    </w:p>
    <w:p w14:paraId="321C9F9A" w14:textId="7A49275A" w:rsidR="00407579" w:rsidRDefault="00455761">
      <w:r>
        <w:t>After developing the what-</w:t>
      </w:r>
      <w:r w:rsidR="00407579">
        <w:t>if questions, determine what would happen due to those scenarios.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6"/>
      </w:tblGrid>
      <w:tr w:rsidR="00407579" w:rsidRPr="00455761" w14:paraId="63FD6653" w14:textId="77777777" w:rsidTr="00407579">
        <w:trPr>
          <w:trHeight w:val="244"/>
        </w:trPr>
        <w:tc>
          <w:tcPr>
            <w:tcW w:w="10226" w:type="dxa"/>
          </w:tcPr>
          <w:p w14:paraId="0F239AFC" w14:textId="77777777" w:rsidR="00407579" w:rsidRPr="00455761" w:rsidRDefault="00407579" w:rsidP="00407579">
            <w:pPr>
              <w:autoSpaceDE w:val="0"/>
              <w:autoSpaceDN w:val="0"/>
              <w:adjustRightInd w:val="0"/>
              <w:spacing w:after="0" w:line="240" w:lineRule="auto"/>
              <w:rPr>
                <w:rFonts w:ascii="Calibri" w:hAnsi="Calibri" w:cs="Calibri"/>
                <w:color w:val="756F6F"/>
                <w:sz w:val="28"/>
                <w:szCs w:val="19"/>
              </w:rPr>
            </w:pPr>
            <w:r w:rsidRPr="00455761">
              <w:rPr>
                <w:rFonts w:ascii="Calibri" w:hAnsi="Calibri" w:cs="Calibri"/>
                <w:b/>
                <w:bCs/>
                <w:color w:val="000000"/>
                <w:sz w:val="28"/>
                <w:szCs w:val="19"/>
              </w:rPr>
              <w:t xml:space="preserve">What if…? </w:t>
            </w:r>
            <w:r w:rsidRPr="00455761">
              <w:rPr>
                <w:rFonts w:ascii="Calibri" w:hAnsi="Calibri" w:cs="Calibri"/>
                <w:color w:val="756F6F"/>
                <w:sz w:val="28"/>
                <w:szCs w:val="19"/>
              </w:rPr>
              <w:t>Examples: there is a loss of cooling? …valves/stopcocks are left open/closed? …there is unexpected over-pressurization? …a spill occurs? …the laser is misaligned? …weather conditions change?</w:t>
            </w:r>
          </w:p>
        </w:tc>
      </w:tr>
      <w:tr w:rsidR="00407579" w:rsidRPr="00455761" w14:paraId="65E88C85" w14:textId="77777777" w:rsidTr="00407579">
        <w:trPr>
          <w:trHeight w:val="244"/>
        </w:trPr>
        <w:tc>
          <w:tcPr>
            <w:tcW w:w="10226" w:type="dxa"/>
          </w:tcPr>
          <w:p w14:paraId="0B4B6183" w14:textId="77777777" w:rsidR="00407579" w:rsidRPr="00455761" w:rsidRDefault="00407579" w:rsidP="00407579">
            <w:pPr>
              <w:autoSpaceDE w:val="0"/>
              <w:autoSpaceDN w:val="0"/>
              <w:adjustRightInd w:val="0"/>
              <w:spacing w:after="0" w:line="240" w:lineRule="auto"/>
              <w:rPr>
                <w:rFonts w:ascii="Calibri" w:hAnsi="Calibri" w:cs="Calibri"/>
                <w:color w:val="000000"/>
                <w:sz w:val="28"/>
                <w:szCs w:val="19"/>
              </w:rPr>
            </w:pPr>
            <w:r w:rsidRPr="00455761">
              <w:rPr>
                <w:rFonts w:ascii="Calibri" w:hAnsi="Calibri" w:cs="Calibri"/>
                <w:b/>
                <w:bCs/>
                <w:color w:val="000000"/>
                <w:sz w:val="28"/>
                <w:szCs w:val="19"/>
              </w:rPr>
              <w:t xml:space="preserve">Then… </w:t>
            </w:r>
            <w:r w:rsidRPr="00455761">
              <w:rPr>
                <w:rFonts w:ascii="Calibri" w:hAnsi="Calibri" w:cs="Calibri"/>
                <w:color w:val="000000"/>
                <w:sz w:val="28"/>
                <w:szCs w:val="19"/>
              </w:rPr>
              <w:t>…</w:t>
            </w:r>
            <w:r w:rsidRPr="00455761">
              <w:rPr>
                <w:rFonts w:ascii="Calibri" w:hAnsi="Calibri" w:cs="Calibri"/>
                <w:color w:val="756F6F"/>
                <w:sz w:val="28"/>
                <w:szCs w:val="19"/>
              </w:rPr>
              <w:t xml:space="preserve">there may be a runaway reaction. …there may be an unexpected splash potential. …the reaction vessel may fail. …there may be a dermal exposure. …there may be an eye injury. …routes may be inaccessible. </w:t>
            </w:r>
          </w:p>
        </w:tc>
      </w:tr>
      <w:tr w:rsidR="00407579" w:rsidRPr="00455761" w14:paraId="7C9A2D4F" w14:textId="77777777" w:rsidTr="00102D85">
        <w:trPr>
          <w:trHeight w:val="864"/>
        </w:trPr>
        <w:tc>
          <w:tcPr>
            <w:tcW w:w="10226" w:type="dxa"/>
          </w:tcPr>
          <w:p w14:paraId="2563B16B" w14:textId="405C7AD6" w:rsidR="00407579" w:rsidRPr="00455761" w:rsidRDefault="00407579" w:rsidP="00407579">
            <w:pPr>
              <w:autoSpaceDE w:val="0"/>
              <w:autoSpaceDN w:val="0"/>
              <w:adjustRightInd w:val="0"/>
              <w:spacing w:after="0" w:line="240" w:lineRule="auto"/>
              <w:rPr>
                <w:rFonts w:ascii="Calibri" w:hAnsi="Calibri" w:cs="Calibri"/>
                <w:color w:val="000000"/>
                <w:sz w:val="28"/>
                <w:szCs w:val="19"/>
              </w:rPr>
            </w:pPr>
            <w:r w:rsidRPr="00455761">
              <w:rPr>
                <w:rFonts w:ascii="Calibri" w:hAnsi="Calibri" w:cs="Calibri"/>
                <w:b/>
                <w:bCs/>
                <w:color w:val="000000"/>
                <w:sz w:val="28"/>
                <w:szCs w:val="19"/>
              </w:rPr>
              <w:t xml:space="preserve">What if…? </w:t>
            </w:r>
            <w:sdt>
              <w:sdtPr>
                <w:rPr>
                  <w:rFonts w:ascii="Calibri" w:hAnsi="Calibri" w:cs="Calibri"/>
                  <w:b/>
                  <w:bCs/>
                  <w:color w:val="000000"/>
                  <w:sz w:val="28"/>
                  <w:szCs w:val="19"/>
                </w:rPr>
                <w:id w:val="637771862"/>
                <w:placeholder>
                  <w:docPart w:val="D53640DC0CB0441DB9D27AF6C81F8374"/>
                </w:placeholder>
                <w:showingPlcHdr/>
                <w:text/>
              </w:sdtPr>
              <w:sdtEndPr/>
              <w:sdtContent>
                <w:r w:rsidR="008D6587" w:rsidRPr="00455761">
                  <w:rPr>
                    <w:rStyle w:val="PlaceholderText"/>
                    <w:sz w:val="28"/>
                  </w:rPr>
                  <w:t>Click or tap here to enter text.</w:t>
                </w:r>
              </w:sdtContent>
            </w:sdt>
          </w:p>
        </w:tc>
      </w:tr>
      <w:tr w:rsidR="00407579" w:rsidRPr="00455761" w14:paraId="5E1A246B" w14:textId="77777777" w:rsidTr="00102D85">
        <w:trPr>
          <w:trHeight w:val="864"/>
        </w:trPr>
        <w:tc>
          <w:tcPr>
            <w:tcW w:w="10226" w:type="dxa"/>
          </w:tcPr>
          <w:p w14:paraId="41C92EED" w14:textId="4E7ED9CD" w:rsidR="00407579" w:rsidRPr="00455761" w:rsidRDefault="00407579" w:rsidP="00407579">
            <w:pPr>
              <w:autoSpaceDE w:val="0"/>
              <w:autoSpaceDN w:val="0"/>
              <w:adjustRightInd w:val="0"/>
              <w:spacing w:after="0" w:line="240" w:lineRule="auto"/>
              <w:rPr>
                <w:rFonts w:ascii="Calibri" w:hAnsi="Calibri" w:cs="Calibri"/>
                <w:color w:val="000000"/>
                <w:sz w:val="28"/>
                <w:szCs w:val="19"/>
              </w:rPr>
            </w:pPr>
            <w:r w:rsidRPr="00455761">
              <w:rPr>
                <w:rFonts w:ascii="Calibri" w:hAnsi="Calibri" w:cs="Calibri"/>
                <w:b/>
                <w:bCs/>
                <w:color w:val="000000"/>
                <w:sz w:val="28"/>
                <w:szCs w:val="19"/>
              </w:rPr>
              <w:t xml:space="preserve">Then… </w:t>
            </w:r>
            <w:sdt>
              <w:sdtPr>
                <w:rPr>
                  <w:rFonts w:ascii="Calibri" w:hAnsi="Calibri" w:cs="Calibri"/>
                  <w:b/>
                  <w:bCs/>
                  <w:color w:val="000000"/>
                  <w:sz w:val="28"/>
                  <w:szCs w:val="19"/>
                </w:rPr>
                <w:id w:val="1631750806"/>
                <w:placeholder>
                  <w:docPart w:val="BB66A24375A741058772E783AA38CC12"/>
                </w:placeholder>
                <w:showingPlcHdr/>
                <w:text/>
              </w:sdtPr>
              <w:sdtEndPr/>
              <w:sdtContent>
                <w:r w:rsidR="008D6587" w:rsidRPr="00455761">
                  <w:rPr>
                    <w:rStyle w:val="PlaceholderText"/>
                    <w:sz w:val="28"/>
                  </w:rPr>
                  <w:t>Click or tap here to enter text.</w:t>
                </w:r>
              </w:sdtContent>
            </w:sdt>
          </w:p>
        </w:tc>
      </w:tr>
      <w:tr w:rsidR="00407579" w:rsidRPr="00455761" w14:paraId="4D996442" w14:textId="77777777" w:rsidTr="00102D85">
        <w:trPr>
          <w:trHeight w:val="864"/>
        </w:trPr>
        <w:tc>
          <w:tcPr>
            <w:tcW w:w="10226" w:type="dxa"/>
          </w:tcPr>
          <w:p w14:paraId="2BF41369" w14:textId="4B28D12E" w:rsidR="00407579" w:rsidRPr="00455761" w:rsidRDefault="00407579" w:rsidP="00407579">
            <w:pPr>
              <w:autoSpaceDE w:val="0"/>
              <w:autoSpaceDN w:val="0"/>
              <w:adjustRightInd w:val="0"/>
              <w:spacing w:after="0" w:line="240" w:lineRule="auto"/>
              <w:rPr>
                <w:rFonts w:ascii="Calibri" w:hAnsi="Calibri" w:cs="Calibri"/>
                <w:color w:val="000000"/>
                <w:sz w:val="28"/>
                <w:szCs w:val="19"/>
              </w:rPr>
            </w:pPr>
            <w:r w:rsidRPr="00455761">
              <w:rPr>
                <w:rFonts w:ascii="Calibri" w:hAnsi="Calibri" w:cs="Calibri"/>
                <w:b/>
                <w:bCs/>
                <w:color w:val="000000"/>
                <w:sz w:val="28"/>
                <w:szCs w:val="19"/>
              </w:rPr>
              <w:t xml:space="preserve">What if…? </w:t>
            </w:r>
            <w:sdt>
              <w:sdtPr>
                <w:rPr>
                  <w:rFonts w:ascii="Calibri" w:hAnsi="Calibri" w:cs="Calibri"/>
                  <w:b/>
                  <w:bCs/>
                  <w:color w:val="000000"/>
                  <w:sz w:val="28"/>
                  <w:szCs w:val="19"/>
                </w:rPr>
                <w:id w:val="638228452"/>
                <w:placeholder>
                  <w:docPart w:val="AAF194785A67427A8F5729CC8C3F78C1"/>
                </w:placeholder>
                <w:showingPlcHdr/>
                <w:text/>
              </w:sdtPr>
              <w:sdtEndPr/>
              <w:sdtContent>
                <w:r w:rsidR="008D6587" w:rsidRPr="00455761">
                  <w:rPr>
                    <w:rStyle w:val="PlaceholderText"/>
                    <w:sz w:val="28"/>
                  </w:rPr>
                  <w:t>Click or tap here to enter text.</w:t>
                </w:r>
              </w:sdtContent>
            </w:sdt>
          </w:p>
        </w:tc>
      </w:tr>
      <w:tr w:rsidR="00407579" w:rsidRPr="00455761" w14:paraId="19DD3AD1" w14:textId="77777777" w:rsidTr="00102D85">
        <w:trPr>
          <w:trHeight w:val="864"/>
        </w:trPr>
        <w:tc>
          <w:tcPr>
            <w:tcW w:w="10226" w:type="dxa"/>
          </w:tcPr>
          <w:p w14:paraId="10A80BE6" w14:textId="51AFD5F7" w:rsidR="00407579" w:rsidRPr="00455761" w:rsidRDefault="00407579" w:rsidP="00407579">
            <w:pPr>
              <w:autoSpaceDE w:val="0"/>
              <w:autoSpaceDN w:val="0"/>
              <w:adjustRightInd w:val="0"/>
              <w:spacing w:after="0" w:line="240" w:lineRule="auto"/>
              <w:rPr>
                <w:rFonts w:ascii="Calibri" w:hAnsi="Calibri" w:cs="Calibri"/>
                <w:color w:val="000000"/>
                <w:sz w:val="28"/>
                <w:szCs w:val="19"/>
              </w:rPr>
            </w:pPr>
            <w:r w:rsidRPr="00455761">
              <w:rPr>
                <w:rFonts w:ascii="Calibri" w:hAnsi="Calibri" w:cs="Calibri"/>
                <w:b/>
                <w:bCs/>
                <w:color w:val="000000"/>
                <w:sz w:val="28"/>
                <w:szCs w:val="19"/>
              </w:rPr>
              <w:t xml:space="preserve">Then… </w:t>
            </w:r>
            <w:sdt>
              <w:sdtPr>
                <w:rPr>
                  <w:rFonts w:ascii="Calibri" w:hAnsi="Calibri" w:cs="Calibri"/>
                  <w:b/>
                  <w:bCs/>
                  <w:color w:val="000000"/>
                  <w:sz w:val="28"/>
                  <w:szCs w:val="19"/>
                </w:rPr>
                <w:id w:val="-1707473828"/>
                <w:placeholder>
                  <w:docPart w:val="4060716AB6624CA6A1495E9781F2B1DC"/>
                </w:placeholder>
                <w:showingPlcHdr/>
                <w:text/>
              </w:sdtPr>
              <w:sdtEndPr/>
              <w:sdtContent>
                <w:r w:rsidR="008D6587" w:rsidRPr="00455761">
                  <w:rPr>
                    <w:rStyle w:val="PlaceholderText"/>
                    <w:sz w:val="28"/>
                  </w:rPr>
                  <w:t>Click or tap here to enter text.</w:t>
                </w:r>
              </w:sdtContent>
            </w:sdt>
          </w:p>
        </w:tc>
      </w:tr>
      <w:tr w:rsidR="00407579" w:rsidRPr="00455761" w14:paraId="6E171CA9" w14:textId="77777777" w:rsidTr="00102D85">
        <w:trPr>
          <w:trHeight w:val="864"/>
        </w:trPr>
        <w:tc>
          <w:tcPr>
            <w:tcW w:w="10226" w:type="dxa"/>
          </w:tcPr>
          <w:p w14:paraId="5726299C" w14:textId="71523EAE" w:rsidR="00407579" w:rsidRPr="00455761" w:rsidRDefault="00407579" w:rsidP="00407579">
            <w:pPr>
              <w:autoSpaceDE w:val="0"/>
              <w:autoSpaceDN w:val="0"/>
              <w:adjustRightInd w:val="0"/>
              <w:spacing w:after="0" w:line="240" w:lineRule="auto"/>
              <w:rPr>
                <w:rFonts w:ascii="Calibri" w:hAnsi="Calibri" w:cs="Calibri"/>
                <w:color w:val="000000"/>
                <w:sz w:val="28"/>
                <w:szCs w:val="19"/>
              </w:rPr>
            </w:pPr>
            <w:r w:rsidRPr="00455761">
              <w:rPr>
                <w:rFonts w:ascii="Calibri" w:hAnsi="Calibri" w:cs="Calibri"/>
                <w:b/>
                <w:bCs/>
                <w:color w:val="000000"/>
                <w:sz w:val="28"/>
                <w:szCs w:val="19"/>
              </w:rPr>
              <w:t xml:space="preserve">What if…? </w:t>
            </w:r>
            <w:sdt>
              <w:sdtPr>
                <w:rPr>
                  <w:rFonts w:ascii="Calibri" w:hAnsi="Calibri" w:cs="Calibri"/>
                  <w:b/>
                  <w:bCs/>
                  <w:color w:val="000000"/>
                  <w:sz w:val="28"/>
                  <w:szCs w:val="19"/>
                </w:rPr>
                <w:id w:val="-235022797"/>
                <w:placeholder>
                  <w:docPart w:val="CD19ECF322994ECBB08689A68E2777C6"/>
                </w:placeholder>
                <w:showingPlcHdr/>
                <w:text/>
              </w:sdtPr>
              <w:sdtEndPr/>
              <w:sdtContent>
                <w:r w:rsidR="008D6587" w:rsidRPr="00455761">
                  <w:rPr>
                    <w:rStyle w:val="PlaceholderText"/>
                    <w:sz w:val="28"/>
                  </w:rPr>
                  <w:t>Click or tap here to enter text.</w:t>
                </w:r>
              </w:sdtContent>
            </w:sdt>
          </w:p>
        </w:tc>
      </w:tr>
      <w:tr w:rsidR="00407579" w:rsidRPr="00455761" w14:paraId="0B8949E3" w14:textId="77777777" w:rsidTr="00102D85">
        <w:trPr>
          <w:trHeight w:val="864"/>
        </w:trPr>
        <w:tc>
          <w:tcPr>
            <w:tcW w:w="10226" w:type="dxa"/>
          </w:tcPr>
          <w:p w14:paraId="07B37B2E" w14:textId="1CAE8C50" w:rsidR="00407579" w:rsidRPr="00455761" w:rsidRDefault="00407579" w:rsidP="00407579">
            <w:pPr>
              <w:autoSpaceDE w:val="0"/>
              <w:autoSpaceDN w:val="0"/>
              <w:adjustRightInd w:val="0"/>
              <w:spacing w:after="0" w:line="240" w:lineRule="auto"/>
              <w:rPr>
                <w:rFonts w:ascii="Calibri" w:hAnsi="Calibri" w:cs="Calibri"/>
                <w:color w:val="000000"/>
                <w:sz w:val="28"/>
                <w:szCs w:val="19"/>
              </w:rPr>
            </w:pPr>
            <w:r w:rsidRPr="00455761">
              <w:rPr>
                <w:rFonts w:ascii="Calibri" w:hAnsi="Calibri" w:cs="Calibri"/>
                <w:b/>
                <w:bCs/>
                <w:color w:val="000000"/>
                <w:sz w:val="28"/>
                <w:szCs w:val="19"/>
              </w:rPr>
              <w:t xml:space="preserve">Then… </w:t>
            </w:r>
            <w:sdt>
              <w:sdtPr>
                <w:rPr>
                  <w:rFonts w:ascii="Calibri" w:hAnsi="Calibri" w:cs="Calibri"/>
                  <w:b/>
                  <w:bCs/>
                  <w:color w:val="000000"/>
                  <w:sz w:val="28"/>
                  <w:szCs w:val="19"/>
                </w:rPr>
                <w:id w:val="1180392410"/>
                <w:placeholder>
                  <w:docPart w:val="04A3DF2F80E94BC8B5EDBD4FB5C5B1F4"/>
                </w:placeholder>
                <w:showingPlcHdr/>
                <w:text/>
              </w:sdtPr>
              <w:sdtEndPr/>
              <w:sdtContent>
                <w:r w:rsidR="008D6587" w:rsidRPr="00455761">
                  <w:rPr>
                    <w:rStyle w:val="PlaceholderText"/>
                    <w:sz w:val="28"/>
                  </w:rPr>
                  <w:t>Click or tap here to enter text.</w:t>
                </w:r>
              </w:sdtContent>
            </w:sdt>
          </w:p>
        </w:tc>
      </w:tr>
    </w:tbl>
    <w:p w14:paraId="2CE44975" w14:textId="24EB2F1D" w:rsidR="00407579" w:rsidRDefault="00407579"/>
    <w:p w14:paraId="6D7B2441" w14:textId="3C2E0A66" w:rsidR="00455761" w:rsidRPr="00FB6681" w:rsidRDefault="00455761">
      <w:r>
        <w:t>Review your what</w:t>
      </w:r>
      <w:r w:rsidR="00884CDF">
        <w:t>-</w:t>
      </w:r>
      <w:r>
        <w:t>if scenarios. Does anything give you cause for concern? Are any of the outcomes unacceptable? Consider changing your controls to address any of these new concerns. Another option is to give the procedure and risk assessment tool to a colleague to review. Many times a second person will find issues you hadn’t thought of. Incorporate any changes you feel are needed and then review the what-if questions and scenarios again. This process should be iterative and help to evolve your procedure to be safer and more controlled.</w:t>
      </w:r>
    </w:p>
    <w:p w14:paraId="33AA062C" w14:textId="332B2808" w:rsidR="00F7263E" w:rsidRDefault="00FB6681">
      <w:r>
        <w:rPr>
          <w:b/>
          <w:sz w:val="36"/>
        </w:rPr>
        <w:br w:type="page"/>
      </w:r>
    </w:p>
    <w:p w14:paraId="1CBB8514" w14:textId="3481EA92" w:rsidR="00F7263E" w:rsidRDefault="00F7263E">
      <w:pPr>
        <w:rPr>
          <w:b/>
          <w:sz w:val="36"/>
        </w:rPr>
      </w:pPr>
      <w:r>
        <w:rPr>
          <w:b/>
          <w:sz w:val="36"/>
        </w:rPr>
        <w:lastRenderedPageBreak/>
        <w:t>Trial</w:t>
      </w:r>
      <w:r w:rsidR="008D6587">
        <w:rPr>
          <w:b/>
          <w:sz w:val="36"/>
        </w:rPr>
        <w:t xml:space="preserve"> Run and Evaluation</w:t>
      </w:r>
    </w:p>
    <w:p w14:paraId="60ED017E" w14:textId="69DC80F8" w:rsidR="003467CC" w:rsidRPr="003467CC" w:rsidRDefault="003467CC" w:rsidP="003467CC">
      <w:r w:rsidRPr="003467CC">
        <w:rPr>
          <w:b/>
          <w:color w:val="012169"/>
        </w:rPr>
        <w:t>Perform a trial run</w:t>
      </w:r>
      <w:r w:rsidRPr="003467CC">
        <w:rPr>
          <w:b/>
        </w:rPr>
        <w:t>.</w:t>
      </w:r>
      <w:r w:rsidRPr="003467CC">
        <w:t xml:space="preserve"> How you can test your experimental design? Can you do a dry run of the procedure without hazardous chemicals/reagents/gases to familiarize yourself with equipment and demonstrate your ability to manipulate the experimental apparatus? Can you run the procedure with a less hazardous material? Can you test your experimental design at a smaller scale? If your procedure requires multiple people, would a tabletop exercise be useful?</w:t>
      </w: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5"/>
      </w:tblGrid>
      <w:tr w:rsidR="00F7263E" w:rsidRPr="00455761" w14:paraId="00315A56" w14:textId="77777777" w:rsidTr="003467CC">
        <w:trPr>
          <w:trHeight w:val="153"/>
        </w:trPr>
        <w:tc>
          <w:tcPr>
            <w:tcW w:w="10085" w:type="dxa"/>
          </w:tcPr>
          <w:p w14:paraId="7F5F2592" w14:textId="77777777" w:rsidR="00F7263E" w:rsidRPr="00455761" w:rsidRDefault="00F7263E" w:rsidP="00F7263E">
            <w:pPr>
              <w:autoSpaceDE w:val="0"/>
              <w:autoSpaceDN w:val="0"/>
              <w:adjustRightInd w:val="0"/>
              <w:spacing w:after="0" w:line="240" w:lineRule="auto"/>
              <w:rPr>
                <w:rFonts w:ascii="Calibri" w:hAnsi="Calibri" w:cs="Calibri"/>
                <w:color w:val="000000"/>
                <w:sz w:val="24"/>
              </w:rPr>
            </w:pPr>
            <w:r w:rsidRPr="00455761">
              <w:rPr>
                <w:rFonts w:ascii="Calibri" w:hAnsi="Calibri" w:cs="Calibri"/>
                <w:b/>
                <w:bCs/>
                <w:color w:val="000000"/>
                <w:sz w:val="24"/>
              </w:rPr>
              <w:t xml:space="preserve">Trial Run </w:t>
            </w:r>
          </w:p>
        </w:tc>
      </w:tr>
      <w:tr w:rsidR="00F7263E" w:rsidRPr="00455761" w14:paraId="7E3F719D" w14:textId="77777777" w:rsidTr="003467CC">
        <w:trPr>
          <w:trHeight w:val="147"/>
        </w:trPr>
        <w:tc>
          <w:tcPr>
            <w:tcW w:w="10085" w:type="dxa"/>
          </w:tcPr>
          <w:p w14:paraId="0063584F" w14:textId="203727F7" w:rsidR="00F7263E" w:rsidRPr="00455761" w:rsidRDefault="00F7263E" w:rsidP="00F7263E">
            <w:pPr>
              <w:autoSpaceDE w:val="0"/>
              <w:autoSpaceDN w:val="0"/>
              <w:adjustRightInd w:val="0"/>
              <w:spacing w:after="0" w:line="240" w:lineRule="auto"/>
              <w:rPr>
                <w:rFonts w:ascii="Calibri" w:hAnsi="Calibri" w:cs="Calibri"/>
                <w:color w:val="000000"/>
                <w:sz w:val="24"/>
              </w:rPr>
            </w:pPr>
            <w:r w:rsidRPr="00455761">
              <w:rPr>
                <w:rFonts w:ascii="Calibri" w:hAnsi="Calibri" w:cs="Calibri"/>
                <w:color w:val="000000"/>
                <w:sz w:val="24"/>
              </w:rPr>
              <w:t xml:space="preserve">Trial Run Procedure: </w:t>
            </w:r>
            <w:sdt>
              <w:sdtPr>
                <w:rPr>
                  <w:rFonts w:ascii="Calibri" w:hAnsi="Calibri" w:cs="Calibri"/>
                  <w:color w:val="000000"/>
                  <w:sz w:val="24"/>
                </w:rPr>
                <w:id w:val="-1268850177"/>
                <w:placeholder>
                  <w:docPart w:val="65E54844C55D499AA41533AB00F9C6DB"/>
                </w:placeholder>
                <w:showingPlcHdr/>
                <w:text/>
              </w:sdtPr>
              <w:sdtEndPr/>
              <w:sdtContent>
                <w:r w:rsidR="00455761" w:rsidRPr="00EC69A3">
                  <w:rPr>
                    <w:rStyle w:val="PlaceholderText"/>
                  </w:rPr>
                  <w:t>Click or tap here to enter text.</w:t>
                </w:r>
              </w:sdtContent>
            </w:sdt>
          </w:p>
        </w:tc>
      </w:tr>
      <w:tr w:rsidR="00F7263E" w:rsidRPr="00455761" w14:paraId="28BDFFD5" w14:textId="77777777" w:rsidTr="003467CC">
        <w:trPr>
          <w:trHeight w:val="147"/>
        </w:trPr>
        <w:tc>
          <w:tcPr>
            <w:tcW w:w="10085" w:type="dxa"/>
          </w:tcPr>
          <w:p w14:paraId="62F694F9" w14:textId="7E4477A2" w:rsidR="00F7263E" w:rsidRPr="00455761" w:rsidRDefault="00F7263E" w:rsidP="00455761">
            <w:pPr>
              <w:autoSpaceDE w:val="0"/>
              <w:autoSpaceDN w:val="0"/>
              <w:adjustRightInd w:val="0"/>
              <w:spacing w:after="0" w:line="240" w:lineRule="auto"/>
              <w:rPr>
                <w:rFonts w:ascii="MS Gothic" w:eastAsia="MS Gothic" w:hAnsi="Calibri" w:cs="MS Gothic"/>
                <w:color w:val="000000"/>
                <w:sz w:val="24"/>
              </w:rPr>
            </w:pPr>
            <w:r w:rsidRPr="00455761">
              <w:rPr>
                <w:rFonts w:ascii="Calibri" w:hAnsi="Calibri" w:cs="Calibri"/>
                <w:color w:val="000000"/>
                <w:sz w:val="24"/>
              </w:rPr>
              <w:t xml:space="preserve">Did the trial go as expected? Yes </w:t>
            </w:r>
            <w:sdt>
              <w:sdtPr>
                <w:rPr>
                  <w:rFonts w:ascii="Calibri" w:hAnsi="Calibri" w:cs="Calibri"/>
                  <w:color w:val="000000"/>
                  <w:sz w:val="24"/>
                </w:rPr>
                <w:id w:val="-910316471"/>
                <w14:checkbox>
                  <w14:checked w14:val="0"/>
                  <w14:checkedState w14:val="2612" w14:font="MS Gothic"/>
                  <w14:uncheckedState w14:val="2610" w14:font="MS Gothic"/>
                </w14:checkbox>
              </w:sdtPr>
              <w:sdtEndPr/>
              <w:sdtContent>
                <w:r w:rsidR="00455761">
                  <w:rPr>
                    <w:rFonts w:ascii="MS Gothic" w:eastAsia="MS Gothic" w:hAnsi="MS Gothic" w:cs="Calibri" w:hint="eastAsia"/>
                    <w:color w:val="000000"/>
                    <w:sz w:val="24"/>
                  </w:rPr>
                  <w:t>☐</w:t>
                </w:r>
              </w:sdtContent>
            </w:sdt>
            <w:r w:rsidRPr="00455761">
              <w:rPr>
                <w:rFonts w:ascii="MS Gothic" w:eastAsia="MS Gothic" w:hAnsi="Calibri" w:cs="MS Gothic"/>
                <w:color w:val="000000"/>
                <w:sz w:val="24"/>
              </w:rPr>
              <w:t xml:space="preserve"> </w:t>
            </w:r>
            <w:r w:rsidRPr="00455761">
              <w:rPr>
                <w:rFonts w:ascii="Calibri" w:eastAsia="MS Gothic" w:hAnsi="Calibri" w:cs="Calibri"/>
                <w:color w:val="000000"/>
                <w:sz w:val="24"/>
              </w:rPr>
              <w:t xml:space="preserve">No </w:t>
            </w:r>
            <w:sdt>
              <w:sdtPr>
                <w:rPr>
                  <w:rFonts w:ascii="Calibri" w:eastAsia="MS Gothic" w:hAnsi="Calibri" w:cs="Calibri"/>
                  <w:color w:val="000000"/>
                  <w:sz w:val="24"/>
                </w:rPr>
                <w:id w:val="-1339918065"/>
                <w14:checkbox>
                  <w14:checked w14:val="0"/>
                  <w14:checkedState w14:val="2612" w14:font="MS Gothic"/>
                  <w14:uncheckedState w14:val="2610" w14:font="MS Gothic"/>
                </w14:checkbox>
              </w:sdtPr>
              <w:sdtEndPr/>
              <w:sdtContent>
                <w:r w:rsidR="00455761">
                  <w:rPr>
                    <w:rFonts w:ascii="MS Gothic" w:eastAsia="MS Gothic" w:hAnsi="MS Gothic" w:cs="Calibri" w:hint="eastAsia"/>
                    <w:color w:val="000000"/>
                    <w:sz w:val="24"/>
                  </w:rPr>
                  <w:t>☐</w:t>
                </w:r>
              </w:sdtContent>
            </w:sdt>
            <w:r w:rsidRPr="00455761">
              <w:rPr>
                <w:rFonts w:ascii="MS Gothic" w:eastAsia="MS Gothic" w:hAnsi="Calibri" w:cs="MS Gothic"/>
                <w:color w:val="000000"/>
                <w:sz w:val="24"/>
              </w:rPr>
              <w:t xml:space="preserve"> </w:t>
            </w:r>
          </w:p>
        </w:tc>
      </w:tr>
      <w:tr w:rsidR="00F7263E" w:rsidRPr="00455761" w14:paraId="1EF38CF7" w14:textId="77777777" w:rsidTr="003467CC">
        <w:trPr>
          <w:trHeight w:val="147"/>
        </w:trPr>
        <w:tc>
          <w:tcPr>
            <w:tcW w:w="10085" w:type="dxa"/>
          </w:tcPr>
          <w:p w14:paraId="1C0C4D05" w14:textId="3AFB6F45" w:rsidR="00F7263E" w:rsidRPr="00455761" w:rsidRDefault="00F7263E" w:rsidP="00F7263E">
            <w:pPr>
              <w:autoSpaceDE w:val="0"/>
              <w:autoSpaceDN w:val="0"/>
              <w:adjustRightInd w:val="0"/>
              <w:spacing w:after="0" w:line="240" w:lineRule="auto"/>
              <w:rPr>
                <w:rFonts w:ascii="Calibri" w:hAnsi="Calibri" w:cs="Calibri"/>
                <w:color w:val="000000"/>
                <w:sz w:val="24"/>
              </w:rPr>
            </w:pPr>
            <w:r w:rsidRPr="00455761">
              <w:rPr>
                <w:rFonts w:ascii="Calibri" w:hAnsi="Calibri" w:cs="Calibri"/>
                <w:color w:val="000000"/>
                <w:sz w:val="24"/>
              </w:rPr>
              <w:t xml:space="preserve">Experimental design changes needed (if any): </w:t>
            </w:r>
            <w:sdt>
              <w:sdtPr>
                <w:rPr>
                  <w:rFonts w:ascii="Calibri" w:hAnsi="Calibri" w:cs="Calibri"/>
                  <w:color w:val="000000"/>
                  <w:sz w:val="24"/>
                </w:rPr>
                <w:id w:val="-452023307"/>
                <w:placeholder>
                  <w:docPart w:val="84C36EDD57024045B28A087B67BCCBB7"/>
                </w:placeholder>
                <w:showingPlcHdr/>
                <w:text/>
              </w:sdtPr>
              <w:sdtEndPr/>
              <w:sdtContent>
                <w:r w:rsidR="00455761" w:rsidRPr="00EC69A3">
                  <w:rPr>
                    <w:rStyle w:val="PlaceholderText"/>
                  </w:rPr>
                  <w:t>Click or tap here to enter text.</w:t>
                </w:r>
              </w:sdtContent>
            </w:sdt>
          </w:p>
        </w:tc>
      </w:tr>
    </w:tbl>
    <w:p w14:paraId="00739289" w14:textId="77777777" w:rsidR="00F7263E" w:rsidRDefault="00F7263E"/>
    <w:p w14:paraId="6CC94B16" w14:textId="77777777" w:rsidR="003467CC" w:rsidRDefault="003467CC" w:rsidP="003467CC">
      <w:pPr>
        <w:spacing w:after="0"/>
      </w:pPr>
      <w:r w:rsidRPr="00F7263E">
        <w:rPr>
          <w:rFonts w:ascii="Calibri" w:hAnsi="Calibri" w:cs="Calibri"/>
          <w:b/>
          <w:bCs/>
          <w:color w:val="012169"/>
          <w:sz w:val="23"/>
          <w:szCs w:val="23"/>
        </w:rPr>
        <w:t xml:space="preserve">Perform and evaluate. </w:t>
      </w:r>
      <w:r w:rsidRPr="00F7263E">
        <w:rPr>
          <w:rFonts w:ascii="Calibri" w:hAnsi="Calibri" w:cs="Calibri"/>
          <w:color w:val="000000"/>
        </w:rPr>
        <w:t>Run your procedure using the appropriate controls you’ve identified. Evaluate controls and hazards as you work. Critique the controls and process you used by answering the following questions. If changes to controls are needed, update your risk assessment tool and re-evaluate any time you revise your process (e.g. changes in scale, reagent, equipment, or conditions that might increase the hazard/risk). Share your assessment with your PI/colleagues for the next iteration of the experiment.</w:t>
      </w:r>
    </w:p>
    <w:p w14:paraId="0152897A" w14:textId="77777777" w:rsidR="00F7263E" w:rsidRPr="00F7263E" w:rsidRDefault="00F7263E" w:rsidP="00F7263E">
      <w:pPr>
        <w:autoSpaceDE w:val="0"/>
        <w:autoSpaceDN w:val="0"/>
        <w:adjustRightInd w:val="0"/>
        <w:spacing w:after="0" w:line="240" w:lineRule="auto"/>
        <w:rPr>
          <w:rFonts w:ascii="Calibri" w:hAnsi="Calibri" w:cs="Calibri"/>
          <w:color w:val="FFFFFF"/>
          <w:sz w:val="26"/>
          <w:szCs w:val="26"/>
        </w:rPr>
      </w:pPr>
      <w:r w:rsidRPr="00F7263E">
        <w:rPr>
          <w:rFonts w:ascii="Calibri" w:hAnsi="Calibri" w:cs="Calibri"/>
          <w:b/>
          <w:bCs/>
          <w:color w:val="FFFFFF"/>
          <w:sz w:val="32"/>
          <w:szCs w:val="32"/>
        </w:rPr>
        <w:t>A</w:t>
      </w:r>
      <w:r w:rsidRPr="00F7263E">
        <w:rPr>
          <w:rFonts w:ascii="Calibri" w:hAnsi="Calibri" w:cs="Calibri"/>
          <w:b/>
          <w:bCs/>
          <w:color w:val="FFFFFF"/>
          <w:sz w:val="26"/>
          <w:szCs w:val="26"/>
        </w:rPr>
        <w:t>SSESS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5"/>
      </w:tblGrid>
      <w:tr w:rsidR="00F7263E" w:rsidRPr="00455761" w14:paraId="3E1CE9BB" w14:textId="77777777" w:rsidTr="00F7263E">
        <w:trPr>
          <w:trHeight w:val="153"/>
        </w:trPr>
        <w:tc>
          <w:tcPr>
            <w:tcW w:w="10085" w:type="dxa"/>
          </w:tcPr>
          <w:p w14:paraId="5670BD59" w14:textId="77777777" w:rsidR="00F7263E" w:rsidRPr="00455761" w:rsidRDefault="00F7263E" w:rsidP="00F7263E">
            <w:pPr>
              <w:autoSpaceDE w:val="0"/>
              <w:autoSpaceDN w:val="0"/>
              <w:adjustRightInd w:val="0"/>
              <w:spacing w:after="0" w:line="240" w:lineRule="auto"/>
              <w:rPr>
                <w:rFonts w:ascii="Calibri" w:hAnsi="Calibri" w:cs="Calibri"/>
                <w:color w:val="000000"/>
                <w:sz w:val="24"/>
              </w:rPr>
            </w:pPr>
            <w:r w:rsidRPr="00455761">
              <w:rPr>
                <w:rFonts w:ascii="Calibri" w:hAnsi="Calibri" w:cs="Calibri"/>
                <w:b/>
                <w:bCs/>
                <w:color w:val="000000"/>
                <w:sz w:val="24"/>
              </w:rPr>
              <w:t xml:space="preserve">Evaluate Your Procedure </w:t>
            </w:r>
          </w:p>
        </w:tc>
      </w:tr>
      <w:tr w:rsidR="00F7263E" w:rsidRPr="00455761" w14:paraId="7F25C278" w14:textId="77777777" w:rsidTr="004A2F6E">
        <w:trPr>
          <w:trHeight w:val="288"/>
        </w:trPr>
        <w:tc>
          <w:tcPr>
            <w:tcW w:w="10085" w:type="dxa"/>
          </w:tcPr>
          <w:p w14:paraId="763F8D89" w14:textId="69538B7F" w:rsidR="00F7263E" w:rsidRPr="00455761" w:rsidRDefault="00F7263E" w:rsidP="00455761">
            <w:pPr>
              <w:autoSpaceDE w:val="0"/>
              <w:autoSpaceDN w:val="0"/>
              <w:adjustRightInd w:val="0"/>
              <w:spacing w:after="0" w:line="240" w:lineRule="auto"/>
              <w:rPr>
                <w:rFonts w:ascii="Calibri" w:hAnsi="Calibri" w:cs="Calibri"/>
                <w:color w:val="000000"/>
                <w:sz w:val="24"/>
              </w:rPr>
            </w:pPr>
            <w:r w:rsidRPr="00455761">
              <w:rPr>
                <w:rFonts w:ascii="Calibri" w:hAnsi="Calibri" w:cs="Calibri"/>
                <w:color w:val="000000"/>
                <w:sz w:val="24"/>
              </w:rPr>
              <w:t xml:space="preserve">What went well? </w:t>
            </w:r>
          </w:p>
        </w:tc>
      </w:tr>
      <w:tr w:rsidR="00455761" w:rsidRPr="00455761" w14:paraId="6ECFC3EA" w14:textId="77777777" w:rsidTr="004A2F6E">
        <w:trPr>
          <w:trHeight w:val="576"/>
        </w:trPr>
        <w:tc>
          <w:tcPr>
            <w:tcW w:w="10085" w:type="dxa"/>
          </w:tcPr>
          <w:p w14:paraId="457684C1" w14:textId="500B89C6" w:rsidR="00455761" w:rsidRPr="00455761" w:rsidRDefault="00574F26" w:rsidP="00F7263E">
            <w:pPr>
              <w:autoSpaceDE w:val="0"/>
              <w:autoSpaceDN w:val="0"/>
              <w:adjustRightInd w:val="0"/>
              <w:spacing w:after="0" w:line="240" w:lineRule="auto"/>
              <w:rPr>
                <w:rFonts w:ascii="Calibri" w:hAnsi="Calibri" w:cs="Calibri"/>
                <w:color w:val="000000"/>
                <w:sz w:val="24"/>
              </w:rPr>
            </w:pPr>
            <w:sdt>
              <w:sdtPr>
                <w:rPr>
                  <w:rFonts w:ascii="Calibri" w:hAnsi="Calibri" w:cs="Calibri"/>
                  <w:color w:val="000000"/>
                  <w:sz w:val="24"/>
                </w:rPr>
                <w:id w:val="473107749"/>
                <w:placeholder>
                  <w:docPart w:val="7A898ACD107C434B993AFBC692A0027B"/>
                </w:placeholder>
                <w:showingPlcHdr/>
                <w:text/>
              </w:sdtPr>
              <w:sdtEndPr/>
              <w:sdtContent>
                <w:r w:rsidR="00455761" w:rsidRPr="00EC69A3">
                  <w:rPr>
                    <w:rStyle w:val="PlaceholderText"/>
                  </w:rPr>
                  <w:t>Click or tap here to enter text.</w:t>
                </w:r>
              </w:sdtContent>
            </w:sdt>
            <w:bookmarkStart w:id="0" w:name="_GoBack"/>
            <w:bookmarkEnd w:id="0"/>
          </w:p>
        </w:tc>
      </w:tr>
      <w:tr w:rsidR="00F7263E" w:rsidRPr="00455761" w14:paraId="7E3B0B22" w14:textId="77777777" w:rsidTr="004A2F6E">
        <w:trPr>
          <w:trHeight w:val="288"/>
        </w:trPr>
        <w:tc>
          <w:tcPr>
            <w:tcW w:w="10085" w:type="dxa"/>
          </w:tcPr>
          <w:p w14:paraId="66A25F9E" w14:textId="256376C1" w:rsidR="00F7263E" w:rsidRPr="00455761" w:rsidRDefault="00F7263E" w:rsidP="00455761">
            <w:pPr>
              <w:autoSpaceDE w:val="0"/>
              <w:autoSpaceDN w:val="0"/>
              <w:adjustRightInd w:val="0"/>
              <w:spacing w:after="0" w:line="240" w:lineRule="auto"/>
              <w:rPr>
                <w:rFonts w:ascii="Calibri" w:hAnsi="Calibri" w:cs="Calibri"/>
                <w:color w:val="000000"/>
                <w:sz w:val="24"/>
              </w:rPr>
            </w:pPr>
            <w:r w:rsidRPr="00455761">
              <w:rPr>
                <w:rFonts w:ascii="Calibri" w:hAnsi="Calibri" w:cs="Calibri"/>
                <w:color w:val="000000"/>
                <w:sz w:val="24"/>
              </w:rPr>
              <w:t xml:space="preserve">Did the controls perform as expected? </w:t>
            </w:r>
          </w:p>
        </w:tc>
      </w:tr>
      <w:tr w:rsidR="00455761" w:rsidRPr="00455761" w14:paraId="6B7270E8" w14:textId="77777777" w:rsidTr="004A2F6E">
        <w:trPr>
          <w:trHeight w:val="576"/>
        </w:trPr>
        <w:tc>
          <w:tcPr>
            <w:tcW w:w="10085" w:type="dxa"/>
          </w:tcPr>
          <w:p w14:paraId="45CD2E35" w14:textId="4766401B" w:rsidR="00455761" w:rsidRPr="00455761" w:rsidRDefault="00574F26" w:rsidP="00F7263E">
            <w:pPr>
              <w:autoSpaceDE w:val="0"/>
              <w:autoSpaceDN w:val="0"/>
              <w:adjustRightInd w:val="0"/>
              <w:spacing w:after="0" w:line="240" w:lineRule="auto"/>
              <w:rPr>
                <w:rFonts w:ascii="Calibri" w:hAnsi="Calibri" w:cs="Calibri"/>
                <w:color w:val="000000"/>
                <w:sz w:val="24"/>
              </w:rPr>
            </w:pPr>
            <w:sdt>
              <w:sdtPr>
                <w:rPr>
                  <w:rFonts w:ascii="Calibri" w:hAnsi="Calibri" w:cs="Calibri"/>
                  <w:color w:val="000000"/>
                  <w:sz w:val="24"/>
                </w:rPr>
                <w:id w:val="849064765"/>
                <w:placeholder>
                  <w:docPart w:val="1B3DEB060CF749128D6D63A141E1483D"/>
                </w:placeholder>
                <w:showingPlcHdr/>
                <w:text/>
              </w:sdtPr>
              <w:sdtEndPr/>
              <w:sdtContent>
                <w:r w:rsidR="00455761" w:rsidRPr="00EC69A3">
                  <w:rPr>
                    <w:rStyle w:val="PlaceholderText"/>
                  </w:rPr>
                  <w:t>Click or tap here to enter text.</w:t>
                </w:r>
              </w:sdtContent>
            </w:sdt>
          </w:p>
        </w:tc>
      </w:tr>
      <w:tr w:rsidR="00F7263E" w:rsidRPr="00455761" w14:paraId="088E969C" w14:textId="77777777" w:rsidTr="004A2F6E">
        <w:trPr>
          <w:trHeight w:val="288"/>
        </w:trPr>
        <w:tc>
          <w:tcPr>
            <w:tcW w:w="10085" w:type="dxa"/>
          </w:tcPr>
          <w:p w14:paraId="3A271648" w14:textId="6540BD58" w:rsidR="00F7263E" w:rsidRPr="00455761" w:rsidRDefault="00F7263E" w:rsidP="00455761">
            <w:pPr>
              <w:autoSpaceDE w:val="0"/>
              <w:autoSpaceDN w:val="0"/>
              <w:adjustRightInd w:val="0"/>
              <w:spacing w:after="0" w:line="240" w:lineRule="auto"/>
              <w:rPr>
                <w:rFonts w:ascii="Calibri" w:hAnsi="Calibri" w:cs="Calibri"/>
                <w:color w:val="000000"/>
                <w:sz w:val="24"/>
              </w:rPr>
            </w:pPr>
            <w:r w:rsidRPr="00455761">
              <w:rPr>
                <w:rFonts w:ascii="Calibri" w:hAnsi="Calibri" w:cs="Calibri"/>
                <w:color w:val="000000"/>
                <w:sz w:val="24"/>
              </w:rPr>
              <w:t xml:space="preserve">Did anything unexpected occur? </w:t>
            </w:r>
          </w:p>
        </w:tc>
      </w:tr>
      <w:tr w:rsidR="00455761" w:rsidRPr="00455761" w14:paraId="11BBAF50" w14:textId="77777777" w:rsidTr="004A2F6E">
        <w:trPr>
          <w:trHeight w:val="576"/>
        </w:trPr>
        <w:tc>
          <w:tcPr>
            <w:tcW w:w="10085" w:type="dxa"/>
          </w:tcPr>
          <w:p w14:paraId="39872C4F" w14:textId="57F5FD7B" w:rsidR="00455761" w:rsidRPr="00455761" w:rsidRDefault="00574F26" w:rsidP="00F7263E">
            <w:pPr>
              <w:autoSpaceDE w:val="0"/>
              <w:autoSpaceDN w:val="0"/>
              <w:adjustRightInd w:val="0"/>
              <w:spacing w:after="0" w:line="240" w:lineRule="auto"/>
              <w:rPr>
                <w:rFonts w:ascii="Calibri" w:hAnsi="Calibri" w:cs="Calibri"/>
                <w:color w:val="000000"/>
                <w:sz w:val="24"/>
              </w:rPr>
            </w:pPr>
            <w:sdt>
              <w:sdtPr>
                <w:rPr>
                  <w:rFonts w:ascii="Calibri" w:hAnsi="Calibri" w:cs="Calibri"/>
                  <w:color w:val="000000"/>
                  <w:sz w:val="24"/>
                </w:rPr>
                <w:id w:val="-1842991905"/>
                <w:placeholder>
                  <w:docPart w:val="0D02249535E047909FD872120BC2618D"/>
                </w:placeholder>
                <w:showingPlcHdr/>
                <w:text/>
              </w:sdtPr>
              <w:sdtEndPr/>
              <w:sdtContent>
                <w:r w:rsidR="00455761" w:rsidRPr="00EC69A3">
                  <w:rPr>
                    <w:rStyle w:val="PlaceholderText"/>
                  </w:rPr>
                  <w:t>Click or tap here to enter text.</w:t>
                </w:r>
              </w:sdtContent>
            </w:sdt>
          </w:p>
        </w:tc>
      </w:tr>
      <w:tr w:rsidR="00F7263E" w:rsidRPr="00455761" w14:paraId="39DD21B5" w14:textId="77777777" w:rsidTr="004A2F6E">
        <w:trPr>
          <w:trHeight w:val="288"/>
        </w:trPr>
        <w:tc>
          <w:tcPr>
            <w:tcW w:w="10085" w:type="dxa"/>
          </w:tcPr>
          <w:p w14:paraId="613498F7" w14:textId="21C0CBFE" w:rsidR="00F7263E" w:rsidRPr="00455761" w:rsidRDefault="00F7263E" w:rsidP="00455761">
            <w:pPr>
              <w:autoSpaceDE w:val="0"/>
              <w:autoSpaceDN w:val="0"/>
              <w:adjustRightInd w:val="0"/>
              <w:spacing w:after="0" w:line="240" w:lineRule="auto"/>
              <w:rPr>
                <w:rFonts w:ascii="Calibri" w:hAnsi="Calibri" w:cs="Calibri"/>
                <w:color w:val="000000"/>
                <w:sz w:val="24"/>
              </w:rPr>
            </w:pPr>
            <w:r w:rsidRPr="00455761">
              <w:rPr>
                <w:rFonts w:ascii="Calibri" w:hAnsi="Calibri" w:cs="Calibri"/>
                <w:color w:val="000000"/>
                <w:sz w:val="24"/>
              </w:rPr>
              <w:t xml:space="preserve">Did a hazard manifest itself that was not previously identified? </w:t>
            </w:r>
          </w:p>
        </w:tc>
      </w:tr>
      <w:tr w:rsidR="00455761" w:rsidRPr="00455761" w14:paraId="32C7CFE3" w14:textId="77777777" w:rsidTr="004A2F6E">
        <w:trPr>
          <w:trHeight w:val="576"/>
        </w:trPr>
        <w:tc>
          <w:tcPr>
            <w:tcW w:w="10085" w:type="dxa"/>
          </w:tcPr>
          <w:p w14:paraId="4F134EEE" w14:textId="6B2B319E" w:rsidR="00455761" w:rsidRPr="00455761" w:rsidRDefault="00574F26" w:rsidP="00F7263E">
            <w:pPr>
              <w:autoSpaceDE w:val="0"/>
              <w:autoSpaceDN w:val="0"/>
              <w:adjustRightInd w:val="0"/>
              <w:spacing w:after="0" w:line="240" w:lineRule="auto"/>
              <w:rPr>
                <w:rFonts w:ascii="Calibri" w:hAnsi="Calibri" w:cs="Calibri"/>
                <w:color w:val="000000"/>
                <w:sz w:val="24"/>
              </w:rPr>
            </w:pPr>
            <w:sdt>
              <w:sdtPr>
                <w:rPr>
                  <w:rFonts w:ascii="Calibri" w:hAnsi="Calibri" w:cs="Calibri"/>
                  <w:color w:val="000000"/>
                  <w:sz w:val="24"/>
                </w:rPr>
                <w:id w:val="-2070883152"/>
                <w:placeholder>
                  <w:docPart w:val="F94BABFF78BC4A0899D2AC5A241205B1"/>
                </w:placeholder>
                <w:showingPlcHdr/>
                <w:text/>
              </w:sdtPr>
              <w:sdtEndPr/>
              <w:sdtContent>
                <w:r w:rsidR="00455761" w:rsidRPr="00EC69A3">
                  <w:rPr>
                    <w:rStyle w:val="PlaceholderText"/>
                  </w:rPr>
                  <w:t>Click or tap here to enter text.</w:t>
                </w:r>
              </w:sdtContent>
            </w:sdt>
          </w:p>
        </w:tc>
      </w:tr>
      <w:tr w:rsidR="00F7263E" w:rsidRPr="00455761" w14:paraId="37D448CB" w14:textId="77777777" w:rsidTr="004A2F6E">
        <w:trPr>
          <w:trHeight w:val="288"/>
        </w:trPr>
        <w:tc>
          <w:tcPr>
            <w:tcW w:w="10085" w:type="dxa"/>
          </w:tcPr>
          <w:p w14:paraId="7362FEC2" w14:textId="788FABE5" w:rsidR="00F7263E" w:rsidRPr="00455761" w:rsidRDefault="00F7263E" w:rsidP="00455761">
            <w:pPr>
              <w:autoSpaceDE w:val="0"/>
              <w:autoSpaceDN w:val="0"/>
              <w:adjustRightInd w:val="0"/>
              <w:spacing w:after="0" w:line="240" w:lineRule="auto"/>
              <w:rPr>
                <w:rFonts w:ascii="Calibri" w:hAnsi="Calibri" w:cs="Calibri"/>
                <w:color w:val="000000"/>
                <w:sz w:val="24"/>
              </w:rPr>
            </w:pPr>
            <w:r w:rsidRPr="00455761">
              <w:rPr>
                <w:rFonts w:ascii="Calibri" w:hAnsi="Calibri" w:cs="Calibri"/>
                <w:color w:val="000000"/>
                <w:sz w:val="24"/>
              </w:rPr>
              <w:t xml:space="preserve">Were there any close-calls or near misses that indicate areas of needed improvement? </w:t>
            </w:r>
          </w:p>
        </w:tc>
      </w:tr>
      <w:tr w:rsidR="00455761" w:rsidRPr="00455761" w14:paraId="7B616A64" w14:textId="77777777" w:rsidTr="004A2F6E">
        <w:trPr>
          <w:trHeight w:val="576"/>
        </w:trPr>
        <w:tc>
          <w:tcPr>
            <w:tcW w:w="10085" w:type="dxa"/>
          </w:tcPr>
          <w:p w14:paraId="228FA2B3" w14:textId="4F6A4E41" w:rsidR="00455761" w:rsidRPr="00455761" w:rsidRDefault="00574F26" w:rsidP="00F7263E">
            <w:pPr>
              <w:autoSpaceDE w:val="0"/>
              <w:autoSpaceDN w:val="0"/>
              <w:adjustRightInd w:val="0"/>
              <w:spacing w:after="0" w:line="240" w:lineRule="auto"/>
              <w:rPr>
                <w:rFonts w:ascii="Calibri" w:hAnsi="Calibri" w:cs="Calibri"/>
                <w:color w:val="000000"/>
                <w:sz w:val="24"/>
              </w:rPr>
            </w:pPr>
            <w:sdt>
              <w:sdtPr>
                <w:rPr>
                  <w:rFonts w:ascii="Calibri" w:hAnsi="Calibri" w:cs="Calibri"/>
                  <w:color w:val="000000"/>
                  <w:sz w:val="24"/>
                </w:rPr>
                <w:id w:val="2084554402"/>
                <w:placeholder>
                  <w:docPart w:val="A9526F2900F74716AF27C6E9DAB1BB98"/>
                </w:placeholder>
                <w:showingPlcHdr/>
                <w:text/>
              </w:sdtPr>
              <w:sdtEndPr/>
              <w:sdtContent>
                <w:r w:rsidR="00455761" w:rsidRPr="00EC69A3">
                  <w:rPr>
                    <w:rStyle w:val="PlaceholderText"/>
                  </w:rPr>
                  <w:t>Click or tap here to enter text.</w:t>
                </w:r>
              </w:sdtContent>
            </w:sdt>
          </w:p>
        </w:tc>
      </w:tr>
      <w:tr w:rsidR="00F7263E" w:rsidRPr="00455761" w14:paraId="2E8BD28B" w14:textId="77777777" w:rsidTr="004A2F6E">
        <w:trPr>
          <w:trHeight w:val="288"/>
        </w:trPr>
        <w:tc>
          <w:tcPr>
            <w:tcW w:w="10085" w:type="dxa"/>
          </w:tcPr>
          <w:p w14:paraId="65F9785F" w14:textId="17C922B5" w:rsidR="00F7263E" w:rsidRPr="00455761" w:rsidRDefault="00F7263E" w:rsidP="00455761">
            <w:pPr>
              <w:autoSpaceDE w:val="0"/>
              <w:autoSpaceDN w:val="0"/>
              <w:adjustRightInd w:val="0"/>
              <w:spacing w:after="0" w:line="240" w:lineRule="auto"/>
              <w:rPr>
                <w:rFonts w:ascii="Calibri" w:hAnsi="Calibri" w:cs="Calibri"/>
                <w:color w:val="000000"/>
                <w:sz w:val="24"/>
              </w:rPr>
            </w:pPr>
            <w:r w:rsidRPr="00455761">
              <w:rPr>
                <w:rFonts w:ascii="Calibri" w:hAnsi="Calibri" w:cs="Calibri"/>
                <w:color w:val="000000"/>
                <w:sz w:val="24"/>
              </w:rPr>
              <w:t xml:space="preserve">Did something go exceptionally well that others could learn from? </w:t>
            </w:r>
          </w:p>
        </w:tc>
      </w:tr>
      <w:tr w:rsidR="00455761" w:rsidRPr="00455761" w14:paraId="40C77C97" w14:textId="77777777" w:rsidTr="004A2F6E">
        <w:trPr>
          <w:trHeight w:val="576"/>
        </w:trPr>
        <w:tc>
          <w:tcPr>
            <w:tcW w:w="10085" w:type="dxa"/>
          </w:tcPr>
          <w:p w14:paraId="65C48FA4" w14:textId="0C69C0F9" w:rsidR="00455761" w:rsidRPr="00455761" w:rsidRDefault="00574F26" w:rsidP="00F7263E">
            <w:pPr>
              <w:autoSpaceDE w:val="0"/>
              <w:autoSpaceDN w:val="0"/>
              <w:adjustRightInd w:val="0"/>
              <w:spacing w:after="0" w:line="240" w:lineRule="auto"/>
              <w:rPr>
                <w:rFonts w:ascii="Calibri" w:hAnsi="Calibri" w:cs="Calibri"/>
                <w:color w:val="000000"/>
                <w:sz w:val="24"/>
              </w:rPr>
            </w:pPr>
            <w:sdt>
              <w:sdtPr>
                <w:rPr>
                  <w:rFonts w:ascii="Calibri" w:hAnsi="Calibri" w:cs="Calibri"/>
                  <w:color w:val="000000"/>
                  <w:sz w:val="24"/>
                </w:rPr>
                <w:id w:val="-1903980087"/>
                <w:placeholder>
                  <w:docPart w:val="E3CC853B58B04DCF9CCE6589BA3C3772"/>
                </w:placeholder>
                <w:showingPlcHdr/>
                <w:text/>
              </w:sdtPr>
              <w:sdtEndPr/>
              <w:sdtContent>
                <w:r w:rsidR="00455761" w:rsidRPr="00EC69A3">
                  <w:rPr>
                    <w:rStyle w:val="PlaceholderText"/>
                  </w:rPr>
                  <w:t>Click or tap here to enter text.</w:t>
                </w:r>
              </w:sdtContent>
            </w:sdt>
          </w:p>
        </w:tc>
      </w:tr>
      <w:tr w:rsidR="00F7263E" w:rsidRPr="00455761" w14:paraId="6738ACBA" w14:textId="77777777" w:rsidTr="004A2F6E">
        <w:trPr>
          <w:trHeight w:val="288"/>
        </w:trPr>
        <w:tc>
          <w:tcPr>
            <w:tcW w:w="10085" w:type="dxa"/>
          </w:tcPr>
          <w:p w14:paraId="4518E5E7" w14:textId="44CAADE7" w:rsidR="00F7263E" w:rsidRPr="00455761" w:rsidRDefault="00F7263E" w:rsidP="00455761">
            <w:pPr>
              <w:autoSpaceDE w:val="0"/>
              <w:autoSpaceDN w:val="0"/>
              <w:adjustRightInd w:val="0"/>
              <w:spacing w:after="0" w:line="240" w:lineRule="auto"/>
              <w:rPr>
                <w:rFonts w:ascii="Calibri" w:hAnsi="Calibri" w:cs="Calibri"/>
                <w:color w:val="000000"/>
                <w:sz w:val="24"/>
              </w:rPr>
            </w:pPr>
            <w:r w:rsidRPr="00455761">
              <w:rPr>
                <w:rFonts w:ascii="Calibri" w:hAnsi="Calibri" w:cs="Calibri"/>
                <w:color w:val="000000"/>
                <w:sz w:val="24"/>
              </w:rPr>
              <w:t xml:space="preserve">I plan to evolve my procedure by... </w:t>
            </w:r>
          </w:p>
        </w:tc>
      </w:tr>
      <w:tr w:rsidR="00455761" w:rsidRPr="00455761" w14:paraId="6D54D1F0" w14:textId="77777777" w:rsidTr="004A2F6E">
        <w:trPr>
          <w:trHeight w:val="576"/>
        </w:trPr>
        <w:tc>
          <w:tcPr>
            <w:tcW w:w="10085" w:type="dxa"/>
          </w:tcPr>
          <w:p w14:paraId="59ECD283" w14:textId="7E8D1A65" w:rsidR="00455761" w:rsidRPr="00455761" w:rsidRDefault="00574F26" w:rsidP="00F7263E">
            <w:pPr>
              <w:autoSpaceDE w:val="0"/>
              <w:autoSpaceDN w:val="0"/>
              <w:adjustRightInd w:val="0"/>
              <w:spacing w:after="0" w:line="240" w:lineRule="auto"/>
              <w:rPr>
                <w:rFonts w:ascii="Calibri" w:hAnsi="Calibri" w:cs="Calibri"/>
                <w:color w:val="000000"/>
                <w:sz w:val="24"/>
              </w:rPr>
            </w:pPr>
            <w:sdt>
              <w:sdtPr>
                <w:rPr>
                  <w:rFonts w:ascii="Calibri" w:hAnsi="Calibri" w:cs="Calibri"/>
                  <w:color w:val="000000"/>
                  <w:sz w:val="24"/>
                </w:rPr>
                <w:id w:val="-1512755479"/>
                <w:placeholder>
                  <w:docPart w:val="0C201632F6A84EB6B61799442F94EC27"/>
                </w:placeholder>
                <w:showingPlcHdr/>
                <w:text/>
              </w:sdtPr>
              <w:sdtEndPr/>
              <w:sdtContent>
                <w:r w:rsidR="00455761" w:rsidRPr="00EC69A3">
                  <w:rPr>
                    <w:rStyle w:val="PlaceholderText"/>
                  </w:rPr>
                  <w:t>Click or tap here to enter text.</w:t>
                </w:r>
              </w:sdtContent>
            </w:sdt>
          </w:p>
        </w:tc>
      </w:tr>
    </w:tbl>
    <w:p w14:paraId="0447454C" w14:textId="03DAAD24" w:rsidR="00F7263E" w:rsidRPr="00FB6681" w:rsidRDefault="00102D85">
      <w:r>
        <w:rPr>
          <w:rStyle w:val="EndnoteReference"/>
        </w:rPr>
        <w:endnoteReference w:id="1"/>
      </w:r>
    </w:p>
    <w:sectPr w:rsidR="00F7263E" w:rsidRPr="00FB6681" w:rsidSect="00AA084D">
      <w:type w:val="continuous"/>
      <w:pgSz w:w="12240" w:h="15840"/>
      <w:pgMar w:top="153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1605F" w14:textId="77777777" w:rsidR="00574F26" w:rsidRDefault="00574F26" w:rsidP="00FE119A">
      <w:pPr>
        <w:spacing w:after="0" w:line="240" w:lineRule="auto"/>
      </w:pPr>
      <w:r>
        <w:separator/>
      </w:r>
    </w:p>
  </w:endnote>
  <w:endnote w:type="continuationSeparator" w:id="0">
    <w:p w14:paraId="5CC4D094" w14:textId="77777777" w:rsidR="00574F26" w:rsidRDefault="00574F26" w:rsidP="00FE119A">
      <w:pPr>
        <w:spacing w:after="0" w:line="240" w:lineRule="auto"/>
      </w:pPr>
      <w:r>
        <w:continuationSeparator/>
      </w:r>
    </w:p>
  </w:endnote>
  <w:endnote w:id="1">
    <w:p w14:paraId="7730E962" w14:textId="6094CBD4" w:rsidR="00102D85" w:rsidRDefault="00102D85">
      <w:pPr>
        <w:pStyle w:val="EndnoteText"/>
      </w:pPr>
      <w:r>
        <w:rPr>
          <w:rStyle w:val="EndnoteReference"/>
        </w:rPr>
        <w:endnoteRef/>
      </w:r>
      <w:r w:rsidR="00AA084D">
        <w:t xml:space="preserve"> This risk a</w:t>
      </w:r>
      <w:r>
        <w:t xml:space="preserve">ssessment </w:t>
      </w:r>
      <w:r w:rsidR="00AA084D">
        <w:t>tool</w:t>
      </w:r>
      <w:r>
        <w:t xml:space="preserve"> is adapted from the </w:t>
      </w:r>
      <w:hyperlink r:id="rId1" w:history="1">
        <w:r w:rsidRPr="00102D85">
          <w:rPr>
            <w:rStyle w:val="Hyperlink"/>
          </w:rPr>
          <w:t>Stanford Laboratory Risk Assessment Tool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8616" w14:textId="3810115E" w:rsidR="00102D85" w:rsidRDefault="00AA084D">
    <w:pPr>
      <w:pStyle w:val="Footer"/>
      <w:jc w:val="right"/>
    </w:pPr>
    <w:r>
      <w:rPr>
        <w:b/>
        <w:color w:val="BFBFBF" w:themeColor="background1" w:themeShade="BF"/>
        <w:sz w:val="18"/>
        <w:szCs w:val="18"/>
      </w:rPr>
      <w:t>2019-06-13</w:t>
    </w:r>
    <w:r w:rsidRPr="00AA084D">
      <w:rPr>
        <w:b/>
        <w:color w:val="BFBFBF" w:themeColor="background1" w:themeShade="BF"/>
        <w:sz w:val="18"/>
        <w:szCs w:val="18"/>
      </w:rPr>
      <w:t xml:space="preserve"> </w:t>
    </w:r>
    <w:r>
      <w:rPr>
        <w:b/>
        <w:color w:val="BFBFBF" w:themeColor="background1" w:themeShade="BF"/>
        <w:sz w:val="18"/>
        <w:szCs w:val="18"/>
      </w:rPr>
      <w:t xml:space="preserve">Rev. 1.0 </w:t>
    </w:r>
    <w:r>
      <w:ptab w:relativeTo="margin" w:alignment="center" w:leader="none"/>
    </w:r>
    <w:r>
      <w:ptab w:relativeTo="margin" w:alignment="right" w:leader="none"/>
    </w:r>
    <w:r>
      <w:fldChar w:fldCharType="begin"/>
    </w:r>
    <w:r>
      <w:instrText xml:space="preserve"> PAGE   \* MERGEFORMAT </w:instrText>
    </w:r>
    <w:r>
      <w:fldChar w:fldCharType="separate"/>
    </w:r>
    <w:r w:rsidR="004A2F6E">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6715" w14:textId="45DC5535" w:rsidR="005E6C1F" w:rsidRDefault="005E6C1F">
    <w:pPr>
      <w:pStyle w:val="Footer"/>
    </w:pPr>
    <w:r>
      <w:rPr>
        <w:b/>
        <w:color w:val="BFBFBF" w:themeColor="background1" w:themeShade="BF"/>
        <w:sz w:val="18"/>
        <w:szCs w:val="18"/>
      </w:rPr>
      <w:t>2019-06-13</w:t>
    </w:r>
    <w:r w:rsidRPr="00AA084D">
      <w:rPr>
        <w:b/>
        <w:color w:val="BFBFBF" w:themeColor="background1" w:themeShade="BF"/>
        <w:sz w:val="18"/>
        <w:szCs w:val="18"/>
      </w:rPr>
      <w:t xml:space="preserve"> </w:t>
    </w:r>
    <w:r>
      <w:rPr>
        <w:b/>
        <w:color w:val="BFBFBF" w:themeColor="background1" w:themeShade="BF"/>
        <w:sz w:val="18"/>
        <w:szCs w:val="18"/>
      </w:rPr>
      <w:t>Rev. 1.0</w:t>
    </w:r>
    <w:r>
      <w:ptab w:relativeTo="margin" w:alignment="center" w:leader="none"/>
    </w:r>
    <w:r>
      <w:ptab w:relativeTo="margin" w:alignment="right" w:leader="none"/>
    </w:r>
    <w:r>
      <w:fldChar w:fldCharType="begin"/>
    </w:r>
    <w:r>
      <w:instrText xml:space="preserve"> PAGE   \* MERGEFORMAT </w:instrText>
    </w:r>
    <w:r>
      <w:fldChar w:fldCharType="separate"/>
    </w:r>
    <w:r w:rsidR="004A2F6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822E6" w14:textId="77777777" w:rsidR="00574F26" w:rsidRDefault="00574F26" w:rsidP="00FE119A">
      <w:pPr>
        <w:spacing w:after="0" w:line="240" w:lineRule="auto"/>
      </w:pPr>
      <w:r>
        <w:separator/>
      </w:r>
    </w:p>
  </w:footnote>
  <w:footnote w:type="continuationSeparator" w:id="0">
    <w:p w14:paraId="6332F84B" w14:textId="77777777" w:rsidR="00574F26" w:rsidRDefault="00574F26" w:rsidP="00FE119A">
      <w:pPr>
        <w:spacing w:after="0" w:line="240" w:lineRule="auto"/>
      </w:pPr>
      <w:r>
        <w:continuationSeparator/>
      </w:r>
    </w:p>
  </w:footnote>
  <w:footnote w:id="1">
    <w:p w14:paraId="7FF4ABBC" w14:textId="77777777" w:rsidR="00102D85" w:rsidRDefault="00102D85">
      <w:pPr>
        <w:pStyle w:val="FootnoteText"/>
      </w:pPr>
      <w:r>
        <w:rPr>
          <w:rStyle w:val="FootnoteReference"/>
        </w:rPr>
        <w:footnoteRef/>
      </w:r>
      <w:r>
        <w:t xml:space="preserve"> </w:t>
      </w:r>
      <w:hyperlink r:id="rId1" w:history="1">
        <w:r>
          <w:rPr>
            <w:rStyle w:val="Hyperlink"/>
          </w:rPr>
          <w:t>https://www.ccohs.ca/oshanswers/hsprograms/hazard_risk.html</w:t>
        </w:r>
      </w:hyperlink>
    </w:p>
  </w:footnote>
  <w:footnote w:id="2">
    <w:p w14:paraId="686D5A55" w14:textId="77777777" w:rsidR="00102D85" w:rsidRDefault="00102D85">
      <w:pPr>
        <w:pStyle w:val="FootnoteText"/>
      </w:pPr>
      <w:r>
        <w:rPr>
          <w:rStyle w:val="FootnoteReference"/>
        </w:rPr>
        <w:footnoteRef/>
      </w:r>
      <w:r>
        <w:t xml:space="preserve"> </w:t>
      </w:r>
      <w:hyperlink r:id="rId2" w:history="1">
        <w:r>
          <w:rPr>
            <w:rStyle w:val="Hyperlink"/>
          </w:rPr>
          <w:t>https://www.osha.gov/Publications/osha3071.pdf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FC47" w14:textId="164BC1E2" w:rsidR="00102D85" w:rsidRDefault="00102D85" w:rsidP="00AA084D">
    <w:pPr>
      <w:pStyle w:val="Header"/>
    </w:pPr>
    <w:r>
      <w:rPr>
        <w:noProof/>
      </w:rPr>
      <w:drawing>
        <wp:inline distT="0" distB="0" distL="0" distR="0" wp14:anchorId="7A1E8BDD" wp14:editId="014455EF">
          <wp:extent cx="5382883" cy="457200"/>
          <wp:effectExtent l="0" t="0" r="8890" b="0"/>
          <wp:docPr id="2" name="Picture 2" descr="C:\Users\trw10\AppData\Local\Microsoft\Windows\INetCache\Content.Word\log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w10\AppData\Local\Microsoft\Windows\INetCache\Content.Word\logo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901" cy="4611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C6F5" w14:textId="35AA112D" w:rsidR="005E6C1F" w:rsidRDefault="005E6C1F">
    <w:pPr>
      <w:pStyle w:val="Header"/>
    </w:pPr>
    <w:r>
      <w:rPr>
        <w:noProof/>
      </w:rPr>
      <w:drawing>
        <wp:inline distT="0" distB="0" distL="0" distR="0" wp14:anchorId="5861C45C" wp14:editId="39B6F588">
          <wp:extent cx="5382883" cy="457200"/>
          <wp:effectExtent l="0" t="0" r="8890" b="0"/>
          <wp:docPr id="3" name="Picture 3" descr="C:\Users\trw10\AppData\Local\Microsoft\Windows\INetCache\Content.Word\log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w10\AppData\Local\Microsoft\Windows\INetCache\Content.Word\logo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901" cy="4611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1594A"/>
    <w:multiLevelType w:val="hybridMultilevel"/>
    <w:tmpl w:val="8504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ysTQxNDW2NAZyDJR0lIJTi4sz8/NACoxqAe/B6l4sAAAA"/>
  </w:docVars>
  <w:rsids>
    <w:rsidRoot w:val="00D32B66"/>
    <w:rsid w:val="00012CC5"/>
    <w:rsid w:val="000C428C"/>
    <w:rsid w:val="00102D85"/>
    <w:rsid w:val="001552AF"/>
    <w:rsid w:val="001D0A3D"/>
    <w:rsid w:val="002C5A66"/>
    <w:rsid w:val="003075A2"/>
    <w:rsid w:val="00326CF9"/>
    <w:rsid w:val="00336F5B"/>
    <w:rsid w:val="003467CC"/>
    <w:rsid w:val="003C2FC7"/>
    <w:rsid w:val="00402D26"/>
    <w:rsid w:val="00407579"/>
    <w:rsid w:val="00445DC7"/>
    <w:rsid w:val="00455761"/>
    <w:rsid w:val="004733BC"/>
    <w:rsid w:val="004A2F6E"/>
    <w:rsid w:val="0053158E"/>
    <w:rsid w:val="00574F26"/>
    <w:rsid w:val="005C4C4D"/>
    <w:rsid w:val="005E6C1F"/>
    <w:rsid w:val="007F4C4B"/>
    <w:rsid w:val="00884CDF"/>
    <w:rsid w:val="008D6587"/>
    <w:rsid w:val="009808AF"/>
    <w:rsid w:val="00AA084D"/>
    <w:rsid w:val="00B00C4F"/>
    <w:rsid w:val="00B0471F"/>
    <w:rsid w:val="00B4005D"/>
    <w:rsid w:val="00BB7445"/>
    <w:rsid w:val="00BF4C10"/>
    <w:rsid w:val="00C17833"/>
    <w:rsid w:val="00CA53A4"/>
    <w:rsid w:val="00D32B66"/>
    <w:rsid w:val="00D40E5C"/>
    <w:rsid w:val="00DE45BD"/>
    <w:rsid w:val="00E81BCD"/>
    <w:rsid w:val="00E81BDB"/>
    <w:rsid w:val="00E81E05"/>
    <w:rsid w:val="00E9625B"/>
    <w:rsid w:val="00EA5E6C"/>
    <w:rsid w:val="00EB6C55"/>
    <w:rsid w:val="00EE2E84"/>
    <w:rsid w:val="00F0106D"/>
    <w:rsid w:val="00F22011"/>
    <w:rsid w:val="00F7263E"/>
    <w:rsid w:val="00F877EE"/>
    <w:rsid w:val="00FB6681"/>
    <w:rsid w:val="00FD374C"/>
    <w:rsid w:val="00FE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D5B93"/>
  <w15:chartTrackingRefBased/>
  <w15:docId w15:val="{DA49F87E-247B-422C-92E8-FB5FA48E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E11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119A"/>
    <w:rPr>
      <w:sz w:val="20"/>
      <w:szCs w:val="20"/>
    </w:rPr>
  </w:style>
  <w:style w:type="character" w:styleId="EndnoteReference">
    <w:name w:val="endnote reference"/>
    <w:basedOn w:val="DefaultParagraphFont"/>
    <w:uiPriority w:val="99"/>
    <w:semiHidden/>
    <w:unhideWhenUsed/>
    <w:rsid w:val="00FE119A"/>
    <w:rPr>
      <w:vertAlign w:val="superscript"/>
    </w:rPr>
  </w:style>
  <w:style w:type="character" w:styleId="Hyperlink">
    <w:name w:val="Hyperlink"/>
    <w:basedOn w:val="DefaultParagraphFont"/>
    <w:uiPriority w:val="99"/>
    <w:unhideWhenUsed/>
    <w:rsid w:val="00FE119A"/>
    <w:rPr>
      <w:color w:val="0000FF"/>
      <w:u w:val="single"/>
    </w:rPr>
  </w:style>
  <w:style w:type="paragraph" w:styleId="FootnoteText">
    <w:name w:val="footnote text"/>
    <w:basedOn w:val="Normal"/>
    <w:link w:val="FootnoteTextChar"/>
    <w:uiPriority w:val="99"/>
    <w:semiHidden/>
    <w:unhideWhenUsed/>
    <w:rsid w:val="005C4C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C4D"/>
    <w:rPr>
      <w:sz w:val="20"/>
      <w:szCs w:val="20"/>
    </w:rPr>
  </w:style>
  <w:style w:type="character" w:styleId="FootnoteReference">
    <w:name w:val="footnote reference"/>
    <w:basedOn w:val="DefaultParagraphFont"/>
    <w:uiPriority w:val="99"/>
    <w:semiHidden/>
    <w:unhideWhenUsed/>
    <w:rsid w:val="005C4C4D"/>
    <w:rPr>
      <w:vertAlign w:val="superscript"/>
    </w:rPr>
  </w:style>
  <w:style w:type="table" w:styleId="TableGrid">
    <w:name w:val="Table Grid"/>
    <w:basedOn w:val="TableNormal"/>
    <w:uiPriority w:val="39"/>
    <w:rsid w:val="00EB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55"/>
    <w:rPr>
      <w:rFonts w:ascii="Segoe UI" w:hAnsi="Segoe UI" w:cs="Segoe UI"/>
      <w:sz w:val="18"/>
      <w:szCs w:val="18"/>
    </w:rPr>
  </w:style>
  <w:style w:type="character" w:styleId="PlaceholderText">
    <w:name w:val="Placeholder Text"/>
    <w:basedOn w:val="DefaultParagraphFont"/>
    <w:uiPriority w:val="99"/>
    <w:semiHidden/>
    <w:rsid w:val="00EB6C55"/>
    <w:rPr>
      <w:color w:val="808080"/>
    </w:rPr>
  </w:style>
  <w:style w:type="paragraph" w:customStyle="1" w:styleId="Default">
    <w:name w:val="Default"/>
    <w:rsid w:val="00EB6C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5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2AF"/>
  </w:style>
  <w:style w:type="paragraph" w:styleId="Footer">
    <w:name w:val="footer"/>
    <w:basedOn w:val="Normal"/>
    <w:link w:val="FooterChar"/>
    <w:uiPriority w:val="99"/>
    <w:unhideWhenUsed/>
    <w:rsid w:val="00155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AF"/>
  </w:style>
  <w:style w:type="paragraph" w:styleId="ListParagraph">
    <w:name w:val="List Paragraph"/>
    <w:basedOn w:val="Normal"/>
    <w:uiPriority w:val="34"/>
    <w:qFormat/>
    <w:rsid w:val="00B4005D"/>
    <w:pPr>
      <w:ind w:left="720"/>
      <w:contextualSpacing/>
    </w:pPr>
  </w:style>
  <w:style w:type="character" w:styleId="CommentReference">
    <w:name w:val="annotation reference"/>
    <w:basedOn w:val="DefaultParagraphFont"/>
    <w:uiPriority w:val="99"/>
    <w:semiHidden/>
    <w:unhideWhenUsed/>
    <w:rsid w:val="00E81E05"/>
    <w:rPr>
      <w:sz w:val="16"/>
      <w:szCs w:val="16"/>
    </w:rPr>
  </w:style>
  <w:style w:type="paragraph" w:styleId="CommentText">
    <w:name w:val="annotation text"/>
    <w:basedOn w:val="Normal"/>
    <w:link w:val="CommentTextChar"/>
    <w:uiPriority w:val="99"/>
    <w:semiHidden/>
    <w:unhideWhenUsed/>
    <w:rsid w:val="00E81E05"/>
    <w:pPr>
      <w:spacing w:line="240" w:lineRule="auto"/>
    </w:pPr>
    <w:rPr>
      <w:sz w:val="20"/>
      <w:szCs w:val="20"/>
    </w:rPr>
  </w:style>
  <w:style w:type="character" w:customStyle="1" w:styleId="CommentTextChar">
    <w:name w:val="Comment Text Char"/>
    <w:basedOn w:val="DefaultParagraphFont"/>
    <w:link w:val="CommentText"/>
    <w:uiPriority w:val="99"/>
    <w:semiHidden/>
    <w:rsid w:val="00E81E05"/>
    <w:rPr>
      <w:sz w:val="20"/>
      <w:szCs w:val="20"/>
    </w:rPr>
  </w:style>
  <w:style w:type="paragraph" w:styleId="CommentSubject">
    <w:name w:val="annotation subject"/>
    <w:basedOn w:val="CommentText"/>
    <w:next w:val="CommentText"/>
    <w:link w:val="CommentSubjectChar"/>
    <w:uiPriority w:val="99"/>
    <w:semiHidden/>
    <w:unhideWhenUsed/>
    <w:rsid w:val="00E81E05"/>
    <w:rPr>
      <w:b/>
      <w:bCs/>
    </w:rPr>
  </w:style>
  <w:style w:type="character" w:customStyle="1" w:styleId="CommentSubjectChar">
    <w:name w:val="Comment Subject Char"/>
    <w:basedOn w:val="CommentTextChar"/>
    <w:link w:val="CommentSubject"/>
    <w:uiPriority w:val="99"/>
    <w:semiHidden/>
    <w:rsid w:val="00E81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infoweb.ccohs.ca/msds/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afety.duke.edu/occupational-hygiene-safety/personal-protective-equipment/gloves-chemical-applications" TargetMode="External"/><Relationship Id="rId2" Type="http://schemas.openxmlformats.org/officeDocument/2006/relationships/numbering" Target="numbering.xml"/><Relationship Id="rId16" Type="http://schemas.openxmlformats.org/officeDocument/2006/relationships/hyperlink" Target="https://www.safety.duke.edu/sites/default/files/PPE-Hazard-Assessment-Form.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ustomXml" Target="../customXml/item4.xml"/><Relationship Id="rId10" Type="http://schemas.openxmlformats.org/officeDocument/2006/relationships/hyperlink" Target="https://www.safety.duke.edu/laboratory-safety/fieldwor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chas.org/technical-information/laboratory-lessons-learned/" TargetMode="External"/><Relationship Id="rId14" Type="http://schemas.openxmlformats.org/officeDocument/2006/relationships/footer" Target="footer2.xml"/><Relationship Id="rId22"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s://ehs.stanford.edu/wp-content/uploads/Laboratory-Risk-Assessment-Too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sha.gov/Publications/osha3071.pdf" TargetMode="External"/><Relationship Id="rId1" Type="http://schemas.openxmlformats.org/officeDocument/2006/relationships/hyperlink" Target="https://www.ccohs.ca/oshanswers/hsprograms/hazard_ris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A0C91314164B7CA6C34AFFF4E14B1D"/>
        <w:category>
          <w:name w:val="General"/>
          <w:gallery w:val="placeholder"/>
        </w:category>
        <w:types>
          <w:type w:val="bbPlcHdr"/>
        </w:types>
        <w:behaviors>
          <w:behavior w:val="content"/>
        </w:behaviors>
        <w:guid w:val="{87951403-828C-4BA1-9CBC-FC8EC22DC606}"/>
      </w:docPartPr>
      <w:docPartBody>
        <w:p w:rsidR="00EA08AD" w:rsidRDefault="00EA08AD" w:rsidP="00EA08AD">
          <w:pPr>
            <w:pStyle w:val="79A0C91314164B7CA6C34AFFF4E14B1D2"/>
          </w:pPr>
          <w:r w:rsidRPr="00455761">
            <w:rPr>
              <w:rStyle w:val="PlaceholderText"/>
              <w:sz w:val="24"/>
            </w:rPr>
            <w:t>Click or tap to enter a date.</w:t>
          </w:r>
        </w:p>
      </w:docPartBody>
    </w:docPart>
    <w:docPart>
      <w:docPartPr>
        <w:name w:val="A2F674EF3F5B482591C2EF47F3451184"/>
        <w:category>
          <w:name w:val="General"/>
          <w:gallery w:val="placeholder"/>
        </w:category>
        <w:types>
          <w:type w:val="bbPlcHdr"/>
        </w:types>
        <w:behaviors>
          <w:behavior w:val="content"/>
        </w:behaviors>
        <w:guid w:val="{5B79F4F3-5A73-45D8-AD88-75CCC794E86E}"/>
      </w:docPartPr>
      <w:docPartBody>
        <w:p w:rsidR="00EA08AD" w:rsidRDefault="00EA08AD" w:rsidP="00EA08AD">
          <w:pPr>
            <w:pStyle w:val="A2F674EF3F5B482591C2EF47F34511842"/>
          </w:pPr>
          <w:r w:rsidRPr="00455761">
            <w:rPr>
              <w:rStyle w:val="PlaceholderText"/>
              <w:sz w:val="24"/>
            </w:rPr>
            <w:t>Click or tap here to enter text.</w:t>
          </w:r>
        </w:p>
      </w:docPartBody>
    </w:docPart>
    <w:docPart>
      <w:docPartPr>
        <w:name w:val="B4047D4DD7AA4F37A4812BB477B6647F"/>
        <w:category>
          <w:name w:val="General"/>
          <w:gallery w:val="placeholder"/>
        </w:category>
        <w:types>
          <w:type w:val="bbPlcHdr"/>
        </w:types>
        <w:behaviors>
          <w:behavior w:val="content"/>
        </w:behaviors>
        <w:guid w:val="{07B300DC-C787-4303-8999-0143AE081323}"/>
      </w:docPartPr>
      <w:docPartBody>
        <w:p w:rsidR="00EA08AD" w:rsidRDefault="00EA08AD" w:rsidP="00EA08AD">
          <w:pPr>
            <w:pStyle w:val="B4047D4DD7AA4F37A4812BB477B6647F2"/>
          </w:pPr>
          <w:r w:rsidRPr="00455761">
            <w:rPr>
              <w:rStyle w:val="PlaceholderText"/>
              <w:sz w:val="24"/>
            </w:rPr>
            <w:t>Click or tap here to enter text.</w:t>
          </w:r>
        </w:p>
      </w:docPartBody>
    </w:docPart>
    <w:docPart>
      <w:docPartPr>
        <w:name w:val="86FB7E6BF2F94D61B5523C8F6C94BA25"/>
        <w:category>
          <w:name w:val="General"/>
          <w:gallery w:val="placeholder"/>
        </w:category>
        <w:types>
          <w:type w:val="bbPlcHdr"/>
        </w:types>
        <w:behaviors>
          <w:behavior w:val="content"/>
        </w:behaviors>
        <w:guid w:val="{68BDF7A5-78FD-49DE-A611-1B1263A149CD}"/>
      </w:docPartPr>
      <w:docPartBody>
        <w:p w:rsidR="00EA08AD" w:rsidRDefault="00EA08AD" w:rsidP="00EA08AD">
          <w:pPr>
            <w:pStyle w:val="86FB7E6BF2F94D61B5523C8F6C94BA252"/>
          </w:pPr>
          <w:r w:rsidRPr="00455761">
            <w:rPr>
              <w:rStyle w:val="PlaceholderText"/>
              <w:sz w:val="24"/>
            </w:rPr>
            <w:t>Click or tap here to enter text.</w:t>
          </w:r>
        </w:p>
      </w:docPartBody>
    </w:docPart>
    <w:docPart>
      <w:docPartPr>
        <w:name w:val="1036C378E3D0400286A931B09F66222A"/>
        <w:category>
          <w:name w:val="General"/>
          <w:gallery w:val="placeholder"/>
        </w:category>
        <w:types>
          <w:type w:val="bbPlcHdr"/>
        </w:types>
        <w:behaviors>
          <w:behavior w:val="content"/>
        </w:behaviors>
        <w:guid w:val="{569F622D-4983-4717-A6D9-880AE522EDC9}"/>
      </w:docPartPr>
      <w:docPartBody>
        <w:p w:rsidR="00EA08AD" w:rsidRDefault="00EA08AD" w:rsidP="00EA08AD">
          <w:pPr>
            <w:pStyle w:val="1036C378E3D0400286A931B09F66222A2"/>
          </w:pPr>
          <w:r w:rsidRPr="008D6587">
            <w:rPr>
              <w:rStyle w:val="PlaceholderText"/>
              <w:sz w:val="24"/>
            </w:rPr>
            <w:t>Click or tap here to enter text.</w:t>
          </w:r>
        </w:p>
      </w:docPartBody>
    </w:docPart>
    <w:docPart>
      <w:docPartPr>
        <w:name w:val="68470CF2CCDD4722B2BB6E48FBB898BA"/>
        <w:category>
          <w:name w:val="General"/>
          <w:gallery w:val="placeholder"/>
        </w:category>
        <w:types>
          <w:type w:val="bbPlcHdr"/>
        </w:types>
        <w:behaviors>
          <w:behavior w:val="content"/>
        </w:behaviors>
        <w:guid w:val="{B9D2BF6F-E138-48BA-833E-21034CDCA1E8}"/>
      </w:docPartPr>
      <w:docPartBody>
        <w:p w:rsidR="00EA08AD" w:rsidRDefault="00EA08AD" w:rsidP="00EA08AD">
          <w:pPr>
            <w:pStyle w:val="68470CF2CCDD4722B2BB6E48FBB898BA2"/>
          </w:pPr>
          <w:r w:rsidRPr="008D6587">
            <w:rPr>
              <w:rStyle w:val="PlaceholderText"/>
              <w:sz w:val="24"/>
            </w:rPr>
            <w:t>Click or tap here to enter text.</w:t>
          </w:r>
        </w:p>
      </w:docPartBody>
    </w:docPart>
    <w:docPart>
      <w:docPartPr>
        <w:name w:val="B856B6F27B6049F9AEC54C28A54BECC6"/>
        <w:category>
          <w:name w:val="General"/>
          <w:gallery w:val="placeholder"/>
        </w:category>
        <w:types>
          <w:type w:val="bbPlcHdr"/>
        </w:types>
        <w:behaviors>
          <w:behavior w:val="content"/>
        </w:behaviors>
        <w:guid w:val="{474FF646-01CC-479C-AB24-462B28878B27}"/>
      </w:docPartPr>
      <w:docPartBody>
        <w:p w:rsidR="00EA08AD" w:rsidRDefault="00EA08AD" w:rsidP="00EA08AD">
          <w:pPr>
            <w:pStyle w:val="B856B6F27B6049F9AEC54C28A54BECC62"/>
          </w:pPr>
          <w:r w:rsidRPr="002C5A66">
            <w:rPr>
              <w:rStyle w:val="PlaceholderText"/>
              <w:sz w:val="19"/>
              <w:szCs w:val="19"/>
            </w:rPr>
            <w:t>Click or tap here to enter text.</w:t>
          </w:r>
        </w:p>
      </w:docPartBody>
    </w:docPart>
    <w:docPart>
      <w:docPartPr>
        <w:name w:val="6095FCB05A8B41109FF325CF77C35FCA"/>
        <w:category>
          <w:name w:val="General"/>
          <w:gallery w:val="placeholder"/>
        </w:category>
        <w:types>
          <w:type w:val="bbPlcHdr"/>
        </w:types>
        <w:behaviors>
          <w:behavior w:val="content"/>
        </w:behaviors>
        <w:guid w:val="{206ACE28-90A6-47D1-ABF2-164878A143DA}"/>
      </w:docPartPr>
      <w:docPartBody>
        <w:p w:rsidR="00EA08AD" w:rsidRDefault="00EA08AD" w:rsidP="00EA08AD">
          <w:pPr>
            <w:pStyle w:val="6095FCB05A8B41109FF325CF77C35FCA2"/>
          </w:pPr>
          <w:r w:rsidRPr="002C5A66">
            <w:rPr>
              <w:rStyle w:val="PlaceholderText"/>
              <w:sz w:val="19"/>
              <w:szCs w:val="19"/>
            </w:rPr>
            <w:t>Click or tap here to enter text.</w:t>
          </w:r>
        </w:p>
      </w:docPartBody>
    </w:docPart>
    <w:docPart>
      <w:docPartPr>
        <w:name w:val="9BBDBAD9F374459F99996FAB11BE2CF6"/>
        <w:category>
          <w:name w:val="General"/>
          <w:gallery w:val="placeholder"/>
        </w:category>
        <w:types>
          <w:type w:val="bbPlcHdr"/>
        </w:types>
        <w:behaviors>
          <w:behavior w:val="content"/>
        </w:behaviors>
        <w:guid w:val="{FE472C78-9735-4118-B552-70F653F25315}"/>
      </w:docPartPr>
      <w:docPartBody>
        <w:p w:rsidR="00EA08AD" w:rsidRDefault="00EA08AD" w:rsidP="00EA08AD">
          <w:pPr>
            <w:pStyle w:val="9BBDBAD9F374459F99996FAB11BE2CF62"/>
          </w:pPr>
          <w:r w:rsidRPr="008D6587">
            <w:rPr>
              <w:rStyle w:val="PlaceholderText"/>
              <w:sz w:val="24"/>
            </w:rPr>
            <w:t>Click or tap here to enter text.</w:t>
          </w:r>
        </w:p>
      </w:docPartBody>
    </w:docPart>
    <w:docPart>
      <w:docPartPr>
        <w:name w:val="9D13CACBC1394A279AC547D99E0E8CAA"/>
        <w:category>
          <w:name w:val="General"/>
          <w:gallery w:val="placeholder"/>
        </w:category>
        <w:types>
          <w:type w:val="bbPlcHdr"/>
        </w:types>
        <w:behaviors>
          <w:behavior w:val="content"/>
        </w:behaviors>
        <w:guid w:val="{A82DD2C4-633D-41C7-AE5C-3A1FD2D91DED}"/>
      </w:docPartPr>
      <w:docPartBody>
        <w:p w:rsidR="00EA08AD" w:rsidRDefault="00EA08AD" w:rsidP="00EA08AD">
          <w:pPr>
            <w:pStyle w:val="9D13CACBC1394A279AC547D99E0E8CAA2"/>
          </w:pPr>
          <w:r w:rsidRPr="008D6587">
            <w:rPr>
              <w:rStyle w:val="PlaceholderText"/>
              <w:sz w:val="24"/>
            </w:rPr>
            <w:t>Click or tap here to enter text.</w:t>
          </w:r>
        </w:p>
      </w:docPartBody>
    </w:docPart>
    <w:docPart>
      <w:docPartPr>
        <w:name w:val="8EF29317B44640AA97986302919CDF86"/>
        <w:category>
          <w:name w:val="General"/>
          <w:gallery w:val="placeholder"/>
        </w:category>
        <w:types>
          <w:type w:val="bbPlcHdr"/>
        </w:types>
        <w:behaviors>
          <w:behavior w:val="content"/>
        </w:behaviors>
        <w:guid w:val="{ABA4A8A9-0E1B-47E1-AAB5-FC53EFDB25D1}"/>
      </w:docPartPr>
      <w:docPartBody>
        <w:p w:rsidR="00EA08AD" w:rsidRDefault="00EA08AD" w:rsidP="00EA08AD">
          <w:pPr>
            <w:pStyle w:val="8EF29317B44640AA97986302919CDF862"/>
          </w:pPr>
          <w:r w:rsidRPr="008D6587">
            <w:rPr>
              <w:rStyle w:val="PlaceholderText"/>
              <w:sz w:val="24"/>
            </w:rPr>
            <w:t>Click or tap here to enter text.</w:t>
          </w:r>
        </w:p>
      </w:docPartBody>
    </w:docPart>
    <w:docPart>
      <w:docPartPr>
        <w:name w:val="6D1A656FD9094115B1698C113F6382A1"/>
        <w:category>
          <w:name w:val="General"/>
          <w:gallery w:val="placeholder"/>
        </w:category>
        <w:types>
          <w:type w:val="bbPlcHdr"/>
        </w:types>
        <w:behaviors>
          <w:behavior w:val="content"/>
        </w:behaviors>
        <w:guid w:val="{FB14EF5A-1ACB-40CE-A65B-F44511C17229}"/>
      </w:docPartPr>
      <w:docPartBody>
        <w:p w:rsidR="00EA08AD" w:rsidRDefault="00EA08AD" w:rsidP="00EA08AD">
          <w:pPr>
            <w:pStyle w:val="6D1A656FD9094115B1698C113F6382A12"/>
          </w:pPr>
          <w:r w:rsidRPr="008D6587">
            <w:rPr>
              <w:rStyle w:val="PlaceholderText"/>
              <w:sz w:val="24"/>
            </w:rPr>
            <w:t>Click or tap here to enter text.</w:t>
          </w:r>
        </w:p>
      </w:docPartBody>
    </w:docPart>
    <w:docPart>
      <w:docPartPr>
        <w:name w:val="70363AD805BA45C282A700B776FD38A0"/>
        <w:category>
          <w:name w:val="General"/>
          <w:gallery w:val="placeholder"/>
        </w:category>
        <w:types>
          <w:type w:val="bbPlcHdr"/>
        </w:types>
        <w:behaviors>
          <w:behavior w:val="content"/>
        </w:behaviors>
        <w:guid w:val="{9148A03F-8FDA-44B6-9B88-BC922AB8BB7D}"/>
      </w:docPartPr>
      <w:docPartBody>
        <w:p w:rsidR="00EA08AD" w:rsidRDefault="00EA08AD" w:rsidP="00EA08AD">
          <w:pPr>
            <w:pStyle w:val="70363AD805BA45C282A700B776FD38A02"/>
          </w:pPr>
          <w:r w:rsidRPr="008D6587">
            <w:rPr>
              <w:rStyle w:val="PlaceholderText"/>
              <w:sz w:val="24"/>
            </w:rPr>
            <w:t>Click or tap here to enter text.</w:t>
          </w:r>
        </w:p>
      </w:docPartBody>
    </w:docPart>
    <w:docPart>
      <w:docPartPr>
        <w:name w:val="FAA7B7F0ACB64CF0AA51384645E8B3D6"/>
        <w:category>
          <w:name w:val="General"/>
          <w:gallery w:val="placeholder"/>
        </w:category>
        <w:types>
          <w:type w:val="bbPlcHdr"/>
        </w:types>
        <w:behaviors>
          <w:behavior w:val="content"/>
        </w:behaviors>
        <w:guid w:val="{440422CD-B3E4-4E2E-86A0-B0D51312497C}"/>
      </w:docPartPr>
      <w:docPartBody>
        <w:p w:rsidR="00EA08AD" w:rsidRDefault="00EA08AD" w:rsidP="00EA08AD">
          <w:pPr>
            <w:pStyle w:val="FAA7B7F0ACB64CF0AA51384645E8B3D62"/>
          </w:pPr>
          <w:r w:rsidRPr="008D6587">
            <w:rPr>
              <w:rStyle w:val="PlaceholderText"/>
              <w:sz w:val="24"/>
            </w:rPr>
            <w:t>Click or tap here to enter text.</w:t>
          </w:r>
        </w:p>
      </w:docPartBody>
    </w:docPart>
    <w:docPart>
      <w:docPartPr>
        <w:name w:val="294E7DB7EF9C4DDAB35D30AF8EDF6964"/>
        <w:category>
          <w:name w:val="General"/>
          <w:gallery w:val="placeholder"/>
        </w:category>
        <w:types>
          <w:type w:val="bbPlcHdr"/>
        </w:types>
        <w:behaviors>
          <w:behavior w:val="content"/>
        </w:behaviors>
        <w:guid w:val="{665CC2C1-A864-4A2C-A592-67179EE38DFF}"/>
      </w:docPartPr>
      <w:docPartBody>
        <w:p w:rsidR="00EA08AD" w:rsidRDefault="00EA08AD" w:rsidP="00EA08AD">
          <w:pPr>
            <w:pStyle w:val="294E7DB7EF9C4DDAB35D30AF8EDF69642"/>
          </w:pPr>
          <w:r w:rsidRPr="008D6587">
            <w:rPr>
              <w:rStyle w:val="PlaceholderText"/>
              <w:sz w:val="24"/>
            </w:rPr>
            <w:t>Click or tap here to enter text.</w:t>
          </w:r>
        </w:p>
      </w:docPartBody>
    </w:docPart>
    <w:docPart>
      <w:docPartPr>
        <w:name w:val="AC399A0544DF42208631603DD2F68FDF"/>
        <w:category>
          <w:name w:val="General"/>
          <w:gallery w:val="placeholder"/>
        </w:category>
        <w:types>
          <w:type w:val="bbPlcHdr"/>
        </w:types>
        <w:behaviors>
          <w:behavior w:val="content"/>
        </w:behaviors>
        <w:guid w:val="{EB2D5927-597F-4DAA-85A4-E04F9DB37000}"/>
      </w:docPartPr>
      <w:docPartBody>
        <w:p w:rsidR="00EA08AD" w:rsidRDefault="00EA08AD" w:rsidP="00EA08AD">
          <w:pPr>
            <w:pStyle w:val="AC399A0544DF42208631603DD2F68FDF2"/>
          </w:pPr>
          <w:r w:rsidRPr="008D6587">
            <w:rPr>
              <w:rStyle w:val="PlaceholderText"/>
              <w:sz w:val="24"/>
            </w:rPr>
            <w:t>Click or tap here to enter text.</w:t>
          </w:r>
        </w:p>
      </w:docPartBody>
    </w:docPart>
    <w:docPart>
      <w:docPartPr>
        <w:name w:val="927D2EDAF73448DB9A9FFD84505CCE0A"/>
        <w:category>
          <w:name w:val="General"/>
          <w:gallery w:val="placeholder"/>
        </w:category>
        <w:types>
          <w:type w:val="bbPlcHdr"/>
        </w:types>
        <w:behaviors>
          <w:behavior w:val="content"/>
        </w:behaviors>
        <w:guid w:val="{6CA17268-2985-46DF-8794-94C5FC89BD22}"/>
      </w:docPartPr>
      <w:docPartBody>
        <w:p w:rsidR="00EA08AD" w:rsidRDefault="00EA08AD" w:rsidP="00EA08AD">
          <w:pPr>
            <w:pStyle w:val="927D2EDAF73448DB9A9FFD84505CCE0A2"/>
          </w:pPr>
          <w:r w:rsidRPr="008D6587">
            <w:rPr>
              <w:rStyle w:val="PlaceholderText"/>
              <w:sz w:val="24"/>
            </w:rPr>
            <w:t>Click or tap here to enter text.</w:t>
          </w:r>
        </w:p>
      </w:docPartBody>
    </w:docPart>
    <w:docPart>
      <w:docPartPr>
        <w:name w:val="F1D266DB0E544030A68FDD76300307C0"/>
        <w:category>
          <w:name w:val="General"/>
          <w:gallery w:val="placeholder"/>
        </w:category>
        <w:types>
          <w:type w:val="bbPlcHdr"/>
        </w:types>
        <w:behaviors>
          <w:behavior w:val="content"/>
        </w:behaviors>
        <w:guid w:val="{89EC12D2-907F-4766-83FA-49AB9022015B}"/>
      </w:docPartPr>
      <w:docPartBody>
        <w:p w:rsidR="00EA08AD" w:rsidRDefault="00EA08AD" w:rsidP="00EA08AD">
          <w:pPr>
            <w:pStyle w:val="F1D266DB0E544030A68FDD76300307C02"/>
          </w:pPr>
          <w:r w:rsidRPr="008D6587">
            <w:rPr>
              <w:rStyle w:val="PlaceholderText"/>
              <w:sz w:val="24"/>
            </w:rPr>
            <w:t>Click or tap here to enter text.</w:t>
          </w:r>
        </w:p>
      </w:docPartBody>
    </w:docPart>
    <w:docPart>
      <w:docPartPr>
        <w:name w:val="41DDD02290EF4BA0A012F16CE2B8C95D"/>
        <w:category>
          <w:name w:val="General"/>
          <w:gallery w:val="placeholder"/>
        </w:category>
        <w:types>
          <w:type w:val="bbPlcHdr"/>
        </w:types>
        <w:behaviors>
          <w:behavior w:val="content"/>
        </w:behaviors>
        <w:guid w:val="{021A4A2E-DF4B-4ED2-981C-3301BEADB0FB}"/>
      </w:docPartPr>
      <w:docPartBody>
        <w:p w:rsidR="00EA08AD" w:rsidRDefault="00EA08AD" w:rsidP="00EA08AD">
          <w:pPr>
            <w:pStyle w:val="41DDD02290EF4BA0A012F16CE2B8C95D2"/>
          </w:pPr>
          <w:r w:rsidRPr="008D6587">
            <w:rPr>
              <w:rStyle w:val="PlaceholderText"/>
              <w:sz w:val="24"/>
            </w:rPr>
            <w:t>Click or tap here to enter text.</w:t>
          </w:r>
        </w:p>
      </w:docPartBody>
    </w:docPart>
    <w:docPart>
      <w:docPartPr>
        <w:name w:val="D5F3F051942B45C68FA6120D731C38A6"/>
        <w:category>
          <w:name w:val="General"/>
          <w:gallery w:val="placeholder"/>
        </w:category>
        <w:types>
          <w:type w:val="bbPlcHdr"/>
        </w:types>
        <w:behaviors>
          <w:behavior w:val="content"/>
        </w:behaviors>
        <w:guid w:val="{65E633A5-C9C6-463E-BD3C-022C423F7BAF}"/>
      </w:docPartPr>
      <w:docPartBody>
        <w:p w:rsidR="00EA08AD" w:rsidRDefault="00EA08AD" w:rsidP="00EA08AD">
          <w:pPr>
            <w:pStyle w:val="D5F3F051942B45C68FA6120D731C38A62"/>
          </w:pPr>
          <w:r w:rsidRPr="008D6587">
            <w:rPr>
              <w:rStyle w:val="PlaceholderText"/>
              <w:sz w:val="24"/>
            </w:rPr>
            <w:t>Click or tap here to enter text.</w:t>
          </w:r>
        </w:p>
      </w:docPartBody>
    </w:docPart>
    <w:docPart>
      <w:docPartPr>
        <w:name w:val="532E491695C14D7884C6F42BF3DC7D9B"/>
        <w:category>
          <w:name w:val="General"/>
          <w:gallery w:val="placeholder"/>
        </w:category>
        <w:types>
          <w:type w:val="bbPlcHdr"/>
        </w:types>
        <w:behaviors>
          <w:behavior w:val="content"/>
        </w:behaviors>
        <w:guid w:val="{2B3EBE3A-2BF4-4EEE-8B5A-4B06C426D2E2}"/>
      </w:docPartPr>
      <w:docPartBody>
        <w:p w:rsidR="00EA08AD" w:rsidRDefault="00EA08AD" w:rsidP="00EA08AD">
          <w:pPr>
            <w:pStyle w:val="532E491695C14D7884C6F42BF3DC7D9B2"/>
          </w:pPr>
          <w:r w:rsidRPr="008D6587">
            <w:rPr>
              <w:rStyle w:val="PlaceholderText"/>
              <w:sz w:val="24"/>
            </w:rPr>
            <w:t>Click or tap here to enter text.</w:t>
          </w:r>
        </w:p>
      </w:docPartBody>
    </w:docPart>
    <w:docPart>
      <w:docPartPr>
        <w:name w:val="A41EBA825BC841F8B295A3226AD368FB"/>
        <w:category>
          <w:name w:val="General"/>
          <w:gallery w:val="placeholder"/>
        </w:category>
        <w:types>
          <w:type w:val="bbPlcHdr"/>
        </w:types>
        <w:behaviors>
          <w:behavior w:val="content"/>
        </w:behaviors>
        <w:guid w:val="{E11CAC3B-844F-476F-A380-DCD96935FF83}"/>
      </w:docPartPr>
      <w:docPartBody>
        <w:p w:rsidR="00EA08AD" w:rsidRDefault="00EA08AD" w:rsidP="00EA08AD">
          <w:pPr>
            <w:pStyle w:val="A41EBA825BC841F8B295A3226AD368FB2"/>
          </w:pPr>
          <w:r w:rsidRPr="008D6587">
            <w:rPr>
              <w:rStyle w:val="PlaceholderText"/>
              <w:sz w:val="24"/>
            </w:rPr>
            <w:t>Click or tap here to enter text.</w:t>
          </w:r>
        </w:p>
      </w:docPartBody>
    </w:docPart>
    <w:docPart>
      <w:docPartPr>
        <w:name w:val="2D73A22CDAE74E0B9D1D7AE1023C606D"/>
        <w:category>
          <w:name w:val="General"/>
          <w:gallery w:val="placeholder"/>
        </w:category>
        <w:types>
          <w:type w:val="bbPlcHdr"/>
        </w:types>
        <w:behaviors>
          <w:behavior w:val="content"/>
        </w:behaviors>
        <w:guid w:val="{4571B14B-04C9-467D-AB83-EE5C86362938}"/>
      </w:docPartPr>
      <w:docPartBody>
        <w:p w:rsidR="00EA08AD" w:rsidRDefault="00EA08AD" w:rsidP="00EA08AD">
          <w:pPr>
            <w:pStyle w:val="2D73A22CDAE74E0B9D1D7AE1023C606D2"/>
          </w:pPr>
          <w:r w:rsidRPr="008D6587">
            <w:rPr>
              <w:rStyle w:val="PlaceholderText"/>
              <w:sz w:val="24"/>
            </w:rPr>
            <w:t>Click or tap here to enter text.</w:t>
          </w:r>
        </w:p>
      </w:docPartBody>
    </w:docPart>
    <w:docPart>
      <w:docPartPr>
        <w:name w:val="73CA4B948E264123AF9826E70352DE10"/>
        <w:category>
          <w:name w:val="General"/>
          <w:gallery w:val="placeholder"/>
        </w:category>
        <w:types>
          <w:type w:val="bbPlcHdr"/>
        </w:types>
        <w:behaviors>
          <w:behavior w:val="content"/>
        </w:behaviors>
        <w:guid w:val="{6C92E565-7F30-4C12-A2BF-9CE3910BFE22}"/>
      </w:docPartPr>
      <w:docPartBody>
        <w:p w:rsidR="00EA08AD" w:rsidRDefault="00EA08AD" w:rsidP="00EA08AD">
          <w:pPr>
            <w:pStyle w:val="73CA4B948E264123AF9826E70352DE102"/>
          </w:pPr>
          <w:r w:rsidRPr="008D6587">
            <w:rPr>
              <w:rStyle w:val="PlaceholderText"/>
              <w:sz w:val="24"/>
            </w:rPr>
            <w:t>Click or tap here to enter text.</w:t>
          </w:r>
        </w:p>
      </w:docPartBody>
    </w:docPart>
    <w:docPart>
      <w:docPartPr>
        <w:name w:val="584F9310D6744F83BA41D63B34BB90FE"/>
        <w:category>
          <w:name w:val="General"/>
          <w:gallery w:val="placeholder"/>
        </w:category>
        <w:types>
          <w:type w:val="bbPlcHdr"/>
        </w:types>
        <w:behaviors>
          <w:behavior w:val="content"/>
        </w:behaviors>
        <w:guid w:val="{D0747877-BE00-43CF-8680-4567EAE7D9E5}"/>
      </w:docPartPr>
      <w:docPartBody>
        <w:p w:rsidR="00EA08AD" w:rsidRDefault="00EA08AD" w:rsidP="00EA08AD">
          <w:pPr>
            <w:pStyle w:val="584F9310D6744F83BA41D63B34BB90FE2"/>
          </w:pPr>
          <w:r w:rsidRPr="008D6587">
            <w:rPr>
              <w:rStyle w:val="PlaceholderText"/>
              <w:sz w:val="24"/>
            </w:rPr>
            <w:t>Click or tap here to enter text.</w:t>
          </w:r>
        </w:p>
      </w:docPartBody>
    </w:docPart>
    <w:docPart>
      <w:docPartPr>
        <w:name w:val="4A5EE8A726654DD59265EDA2C796DC52"/>
        <w:category>
          <w:name w:val="General"/>
          <w:gallery w:val="placeholder"/>
        </w:category>
        <w:types>
          <w:type w:val="bbPlcHdr"/>
        </w:types>
        <w:behaviors>
          <w:behavior w:val="content"/>
        </w:behaviors>
        <w:guid w:val="{F24DA607-1E95-4FF3-B71F-D35454702D43}"/>
      </w:docPartPr>
      <w:docPartBody>
        <w:p w:rsidR="00EA08AD" w:rsidRDefault="00EA08AD" w:rsidP="00EA08AD">
          <w:pPr>
            <w:pStyle w:val="4A5EE8A726654DD59265EDA2C796DC522"/>
          </w:pPr>
          <w:r w:rsidRPr="008D6587">
            <w:rPr>
              <w:rStyle w:val="PlaceholderText"/>
              <w:sz w:val="24"/>
            </w:rPr>
            <w:t>Click or tap here to enter text.</w:t>
          </w:r>
        </w:p>
      </w:docPartBody>
    </w:docPart>
    <w:docPart>
      <w:docPartPr>
        <w:name w:val="5468564763644DA590CF06BAD81136FA"/>
        <w:category>
          <w:name w:val="General"/>
          <w:gallery w:val="placeholder"/>
        </w:category>
        <w:types>
          <w:type w:val="bbPlcHdr"/>
        </w:types>
        <w:behaviors>
          <w:behavior w:val="content"/>
        </w:behaviors>
        <w:guid w:val="{7737A93C-4065-4082-B7F0-CF3E24A49EE9}"/>
      </w:docPartPr>
      <w:docPartBody>
        <w:p w:rsidR="00EA08AD" w:rsidRDefault="00EA08AD" w:rsidP="00EA08AD">
          <w:pPr>
            <w:pStyle w:val="5468564763644DA590CF06BAD81136FA2"/>
          </w:pPr>
          <w:r w:rsidRPr="008D6587">
            <w:rPr>
              <w:rStyle w:val="PlaceholderText"/>
              <w:sz w:val="24"/>
            </w:rPr>
            <w:t>Click or tap here to enter text.</w:t>
          </w:r>
        </w:p>
      </w:docPartBody>
    </w:docPart>
    <w:docPart>
      <w:docPartPr>
        <w:name w:val="E79C91A5253B4EE18B680576C87711D4"/>
        <w:category>
          <w:name w:val="General"/>
          <w:gallery w:val="placeholder"/>
        </w:category>
        <w:types>
          <w:type w:val="bbPlcHdr"/>
        </w:types>
        <w:behaviors>
          <w:behavior w:val="content"/>
        </w:behaviors>
        <w:guid w:val="{DCA1BB2B-054E-4EEF-A82E-8B3DC8592C65}"/>
      </w:docPartPr>
      <w:docPartBody>
        <w:p w:rsidR="00EA08AD" w:rsidRDefault="00EA08AD" w:rsidP="00EA08AD">
          <w:pPr>
            <w:pStyle w:val="E79C91A5253B4EE18B680576C87711D42"/>
          </w:pPr>
          <w:r w:rsidRPr="008D6587">
            <w:rPr>
              <w:rStyle w:val="PlaceholderText"/>
              <w:sz w:val="24"/>
            </w:rPr>
            <w:t>Click or tap here to enter text.</w:t>
          </w:r>
        </w:p>
      </w:docPartBody>
    </w:docPart>
    <w:docPart>
      <w:docPartPr>
        <w:name w:val="218827BDBC0146A5A1F85787AD509C1D"/>
        <w:category>
          <w:name w:val="General"/>
          <w:gallery w:val="placeholder"/>
        </w:category>
        <w:types>
          <w:type w:val="bbPlcHdr"/>
        </w:types>
        <w:behaviors>
          <w:behavior w:val="content"/>
        </w:behaviors>
        <w:guid w:val="{B3DDDE6C-2DC1-40BF-B00C-768473349FA1}"/>
      </w:docPartPr>
      <w:docPartBody>
        <w:p w:rsidR="00EA08AD" w:rsidRDefault="00EA08AD" w:rsidP="00EA08AD">
          <w:pPr>
            <w:pStyle w:val="218827BDBC0146A5A1F85787AD509C1D2"/>
          </w:pPr>
          <w:r w:rsidRPr="008D6587">
            <w:rPr>
              <w:rStyle w:val="PlaceholderText"/>
              <w:sz w:val="24"/>
            </w:rPr>
            <w:t>Click or tap here to enter text.</w:t>
          </w:r>
        </w:p>
      </w:docPartBody>
    </w:docPart>
    <w:docPart>
      <w:docPartPr>
        <w:name w:val="C2EEA99A8E404F6B8CB741FC6F378D03"/>
        <w:category>
          <w:name w:val="General"/>
          <w:gallery w:val="placeholder"/>
        </w:category>
        <w:types>
          <w:type w:val="bbPlcHdr"/>
        </w:types>
        <w:behaviors>
          <w:behavior w:val="content"/>
        </w:behaviors>
        <w:guid w:val="{21962CCA-F497-4CB9-8BF7-5E545803FC82}"/>
      </w:docPartPr>
      <w:docPartBody>
        <w:p w:rsidR="00AE7742" w:rsidRDefault="00EA08AD" w:rsidP="00EA08AD">
          <w:pPr>
            <w:pStyle w:val="C2EEA99A8E404F6B8CB741FC6F378D031"/>
          </w:pPr>
          <w:r w:rsidRPr="002C5A66">
            <w:rPr>
              <w:rStyle w:val="PlaceholderText"/>
              <w:sz w:val="19"/>
              <w:szCs w:val="19"/>
            </w:rPr>
            <w:t>Click or tap here to enter text.</w:t>
          </w:r>
        </w:p>
      </w:docPartBody>
    </w:docPart>
    <w:docPart>
      <w:docPartPr>
        <w:name w:val="5064C7120D67434E875FED1275E23459"/>
        <w:category>
          <w:name w:val="General"/>
          <w:gallery w:val="placeholder"/>
        </w:category>
        <w:types>
          <w:type w:val="bbPlcHdr"/>
        </w:types>
        <w:behaviors>
          <w:behavior w:val="content"/>
        </w:behaviors>
        <w:guid w:val="{667CCB57-78D0-445A-8B8E-CB675D041965}"/>
      </w:docPartPr>
      <w:docPartBody>
        <w:p w:rsidR="00AE7742" w:rsidRDefault="00EA08AD" w:rsidP="00EA08AD">
          <w:pPr>
            <w:pStyle w:val="5064C7120D67434E875FED1275E234591"/>
          </w:pPr>
          <w:r w:rsidRPr="002C5A66">
            <w:rPr>
              <w:rStyle w:val="PlaceholderText"/>
              <w:sz w:val="19"/>
              <w:szCs w:val="19"/>
            </w:rPr>
            <w:t>Click or tap here to enter text.</w:t>
          </w:r>
        </w:p>
      </w:docPartBody>
    </w:docPart>
    <w:docPart>
      <w:docPartPr>
        <w:name w:val="0E4AD80EB77E4B01A30218739E8EB3C0"/>
        <w:category>
          <w:name w:val="General"/>
          <w:gallery w:val="placeholder"/>
        </w:category>
        <w:types>
          <w:type w:val="bbPlcHdr"/>
        </w:types>
        <w:behaviors>
          <w:behavior w:val="content"/>
        </w:behaviors>
        <w:guid w:val="{78E58E58-AA85-433D-B7BE-2178C24ADD2B}"/>
      </w:docPartPr>
      <w:docPartBody>
        <w:p w:rsidR="00AE7742" w:rsidRDefault="00EA08AD" w:rsidP="00EA08AD">
          <w:pPr>
            <w:pStyle w:val="0E4AD80EB77E4B01A30218739E8EB3C01"/>
          </w:pPr>
          <w:r w:rsidRPr="002C5A66">
            <w:rPr>
              <w:rStyle w:val="PlaceholderText"/>
              <w:sz w:val="19"/>
              <w:szCs w:val="19"/>
            </w:rPr>
            <w:t>Click or tap here to enter text.</w:t>
          </w:r>
        </w:p>
      </w:docPartBody>
    </w:docPart>
    <w:docPart>
      <w:docPartPr>
        <w:name w:val="688AA9A89F764F60A8BF809275D201B7"/>
        <w:category>
          <w:name w:val="General"/>
          <w:gallery w:val="placeholder"/>
        </w:category>
        <w:types>
          <w:type w:val="bbPlcHdr"/>
        </w:types>
        <w:behaviors>
          <w:behavior w:val="content"/>
        </w:behaviors>
        <w:guid w:val="{A2585746-7C8D-420D-87CD-911ED8B4854E}"/>
      </w:docPartPr>
      <w:docPartBody>
        <w:p w:rsidR="00AE7742" w:rsidRDefault="00EA08AD" w:rsidP="00EA08AD">
          <w:pPr>
            <w:pStyle w:val="688AA9A89F764F60A8BF809275D201B71"/>
          </w:pPr>
          <w:r w:rsidRPr="002C5A66">
            <w:rPr>
              <w:rStyle w:val="PlaceholderText"/>
              <w:sz w:val="19"/>
              <w:szCs w:val="19"/>
            </w:rPr>
            <w:t>Click or tap here to enter text.</w:t>
          </w:r>
        </w:p>
      </w:docPartBody>
    </w:docPart>
    <w:docPart>
      <w:docPartPr>
        <w:name w:val="2982844F05F24BA38764E46BAC1F5B95"/>
        <w:category>
          <w:name w:val="General"/>
          <w:gallery w:val="placeholder"/>
        </w:category>
        <w:types>
          <w:type w:val="bbPlcHdr"/>
        </w:types>
        <w:behaviors>
          <w:behavior w:val="content"/>
        </w:behaviors>
        <w:guid w:val="{D02F738F-7892-4FE2-B933-C532624C586D}"/>
      </w:docPartPr>
      <w:docPartBody>
        <w:p w:rsidR="00AE7742" w:rsidRDefault="00EA08AD" w:rsidP="00EA08AD">
          <w:pPr>
            <w:pStyle w:val="2982844F05F24BA38764E46BAC1F5B951"/>
          </w:pPr>
          <w:r w:rsidRPr="002C5A66">
            <w:rPr>
              <w:rStyle w:val="PlaceholderText"/>
              <w:sz w:val="19"/>
              <w:szCs w:val="19"/>
            </w:rPr>
            <w:t>Click or tap here to enter text.</w:t>
          </w:r>
        </w:p>
      </w:docPartBody>
    </w:docPart>
    <w:docPart>
      <w:docPartPr>
        <w:name w:val="D53640DC0CB0441DB9D27AF6C81F8374"/>
        <w:category>
          <w:name w:val="General"/>
          <w:gallery w:val="placeholder"/>
        </w:category>
        <w:types>
          <w:type w:val="bbPlcHdr"/>
        </w:types>
        <w:behaviors>
          <w:behavior w:val="content"/>
        </w:behaviors>
        <w:guid w:val="{190A30BB-F409-4E5B-93B9-6E19E1F53E54}"/>
      </w:docPartPr>
      <w:docPartBody>
        <w:p w:rsidR="00AE7742" w:rsidRDefault="00EA08AD" w:rsidP="00EA08AD">
          <w:pPr>
            <w:pStyle w:val="D53640DC0CB0441DB9D27AF6C81F83741"/>
          </w:pPr>
          <w:r w:rsidRPr="00455761">
            <w:rPr>
              <w:rStyle w:val="PlaceholderText"/>
              <w:sz w:val="28"/>
            </w:rPr>
            <w:t>Click or tap here to enter text.</w:t>
          </w:r>
        </w:p>
      </w:docPartBody>
    </w:docPart>
    <w:docPart>
      <w:docPartPr>
        <w:name w:val="BB66A24375A741058772E783AA38CC12"/>
        <w:category>
          <w:name w:val="General"/>
          <w:gallery w:val="placeholder"/>
        </w:category>
        <w:types>
          <w:type w:val="bbPlcHdr"/>
        </w:types>
        <w:behaviors>
          <w:behavior w:val="content"/>
        </w:behaviors>
        <w:guid w:val="{6FA64116-42D5-4A7B-865E-5C6198038CDB}"/>
      </w:docPartPr>
      <w:docPartBody>
        <w:p w:rsidR="00AE7742" w:rsidRDefault="00EA08AD" w:rsidP="00EA08AD">
          <w:pPr>
            <w:pStyle w:val="BB66A24375A741058772E783AA38CC121"/>
          </w:pPr>
          <w:r w:rsidRPr="00455761">
            <w:rPr>
              <w:rStyle w:val="PlaceholderText"/>
              <w:sz w:val="28"/>
            </w:rPr>
            <w:t>Click or tap here to enter text.</w:t>
          </w:r>
        </w:p>
      </w:docPartBody>
    </w:docPart>
    <w:docPart>
      <w:docPartPr>
        <w:name w:val="7A898ACD107C434B993AFBC692A0027B"/>
        <w:category>
          <w:name w:val="General"/>
          <w:gallery w:val="placeholder"/>
        </w:category>
        <w:types>
          <w:type w:val="bbPlcHdr"/>
        </w:types>
        <w:behaviors>
          <w:behavior w:val="content"/>
        </w:behaviors>
        <w:guid w:val="{3A38129F-E33C-45BC-B6B6-5271F486DC37}"/>
      </w:docPartPr>
      <w:docPartBody>
        <w:p w:rsidR="00AE7742" w:rsidRDefault="00EA08AD" w:rsidP="00EA08AD">
          <w:pPr>
            <w:pStyle w:val="7A898ACD107C434B993AFBC692A0027B1"/>
          </w:pPr>
          <w:r w:rsidRPr="00EC69A3">
            <w:rPr>
              <w:rStyle w:val="PlaceholderText"/>
            </w:rPr>
            <w:t>Click or tap here to enter text.</w:t>
          </w:r>
        </w:p>
      </w:docPartBody>
    </w:docPart>
    <w:docPart>
      <w:docPartPr>
        <w:name w:val="1B3DEB060CF749128D6D63A141E1483D"/>
        <w:category>
          <w:name w:val="General"/>
          <w:gallery w:val="placeholder"/>
        </w:category>
        <w:types>
          <w:type w:val="bbPlcHdr"/>
        </w:types>
        <w:behaviors>
          <w:behavior w:val="content"/>
        </w:behaviors>
        <w:guid w:val="{D09EA32B-43DB-4CBF-958D-53B5F03CD690}"/>
      </w:docPartPr>
      <w:docPartBody>
        <w:p w:rsidR="00AE7742" w:rsidRDefault="00EA08AD" w:rsidP="00EA08AD">
          <w:pPr>
            <w:pStyle w:val="1B3DEB060CF749128D6D63A141E1483D1"/>
          </w:pPr>
          <w:r w:rsidRPr="00EC69A3">
            <w:rPr>
              <w:rStyle w:val="PlaceholderText"/>
            </w:rPr>
            <w:t>Click or tap here to enter text.</w:t>
          </w:r>
        </w:p>
      </w:docPartBody>
    </w:docPart>
    <w:docPart>
      <w:docPartPr>
        <w:name w:val="0D02249535E047909FD872120BC2618D"/>
        <w:category>
          <w:name w:val="General"/>
          <w:gallery w:val="placeholder"/>
        </w:category>
        <w:types>
          <w:type w:val="bbPlcHdr"/>
        </w:types>
        <w:behaviors>
          <w:behavior w:val="content"/>
        </w:behaviors>
        <w:guid w:val="{FD56F9FB-E5C2-45BE-B35A-9DD23B125ED0}"/>
      </w:docPartPr>
      <w:docPartBody>
        <w:p w:rsidR="00AE7742" w:rsidRDefault="00EA08AD" w:rsidP="00EA08AD">
          <w:pPr>
            <w:pStyle w:val="0D02249535E047909FD872120BC2618D1"/>
          </w:pPr>
          <w:r w:rsidRPr="00EC69A3">
            <w:rPr>
              <w:rStyle w:val="PlaceholderText"/>
            </w:rPr>
            <w:t>Click or tap here to enter text.</w:t>
          </w:r>
        </w:p>
      </w:docPartBody>
    </w:docPart>
    <w:docPart>
      <w:docPartPr>
        <w:name w:val="F94BABFF78BC4A0899D2AC5A241205B1"/>
        <w:category>
          <w:name w:val="General"/>
          <w:gallery w:val="placeholder"/>
        </w:category>
        <w:types>
          <w:type w:val="bbPlcHdr"/>
        </w:types>
        <w:behaviors>
          <w:behavior w:val="content"/>
        </w:behaviors>
        <w:guid w:val="{0DCAF10C-77F3-402C-8263-8DC53701FD96}"/>
      </w:docPartPr>
      <w:docPartBody>
        <w:p w:rsidR="00AE7742" w:rsidRDefault="00EA08AD" w:rsidP="00EA08AD">
          <w:pPr>
            <w:pStyle w:val="F94BABFF78BC4A0899D2AC5A241205B11"/>
          </w:pPr>
          <w:r w:rsidRPr="00EC69A3">
            <w:rPr>
              <w:rStyle w:val="PlaceholderText"/>
            </w:rPr>
            <w:t>Click or tap here to enter text.</w:t>
          </w:r>
        </w:p>
      </w:docPartBody>
    </w:docPart>
    <w:docPart>
      <w:docPartPr>
        <w:name w:val="A9526F2900F74716AF27C6E9DAB1BB98"/>
        <w:category>
          <w:name w:val="General"/>
          <w:gallery w:val="placeholder"/>
        </w:category>
        <w:types>
          <w:type w:val="bbPlcHdr"/>
        </w:types>
        <w:behaviors>
          <w:behavior w:val="content"/>
        </w:behaviors>
        <w:guid w:val="{21A4BEA3-E305-470F-8B85-D25EBCA82393}"/>
      </w:docPartPr>
      <w:docPartBody>
        <w:p w:rsidR="00AE7742" w:rsidRDefault="00EA08AD" w:rsidP="00EA08AD">
          <w:pPr>
            <w:pStyle w:val="A9526F2900F74716AF27C6E9DAB1BB981"/>
          </w:pPr>
          <w:r w:rsidRPr="00EC69A3">
            <w:rPr>
              <w:rStyle w:val="PlaceholderText"/>
            </w:rPr>
            <w:t>Click or tap here to enter text.</w:t>
          </w:r>
        </w:p>
      </w:docPartBody>
    </w:docPart>
    <w:docPart>
      <w:docPartPr>
        <w:name w:val="E3CC853B58B04DCF9CCE6589BA3C3772"/>
        <w:category>
          <w:name w:val="General"/>
          <w:gallery w:val="placeholder"/>
        </w:category>
        <w:types>
          <w:type w:val="bbPlcHdr"/>
        </w:types>
        <w:behaviors>
          <w:behavior w:val="content"/>
        </w:behaviors>
        <w:guid w:val="{B0099C4A-3369-4D03-B0C6-09957A12118C}"/>
      </w:docPartPr>
      <w:docPartBody>
        <w:p w:rsidR="00AE7742" w:rsidRDefault="00EA08AD" w:rsidP="00EA08AD">
          <w:pPr>
            <w:pStyle w:val="E3CC853B58B04DCF9CCE6589BA3C37721"/>
          </w:pPr>
          <w:r w:rsidRPr="00EC69A3">
            <w:rPr>
              <w:rStyle w:val="PlaceholderText"/>
            </w:rPr>
            <w:t>Click or tap here to enter text.</w:t>
          </w:r>
        </w:p>
      </w:docPartBody>
    </w:docPart>
    <w:docPart>
      <w:docPartPr>
        <w:name w:val="0C201632F6A84EB6B61799442F94EC27"/>
        <w:category>
          <w:name w:val="General"/>
          <w:gallery w:val="placeholder"/>
        </w:category>
        <w:types>
          <w:type w:val="bbPlcHdr"/>
        </w:types>
        <w:behaviors>
          <w:behavior w:val="content"/>
        </w:behaviors>
        <w:guid w:val="{AA3AAE9F-D22E-45B6-928F-0DE55A7C2B69}"/>
      </w:docPartPr>
      <w:docPartBody>
        <w:p w:rsidR="00AE7742" w:rsidRDefault="00EA08AD" w:rsidP="00EA08AD">
          <w:pPr>
            <w:pStyle w:val="0C201632F6A84EB6B61799442F94EC271"/>
          </w:pPr>
          <w:r w:rsidRPr="00EC69A3">
            <w:rPr>
              <w:rStyle w:val="PlaceholderText"/>
            </w:rPr>
            <w:t>Click or tap here to enter text.</w:t>
          </w:r>
        </w:p>
      </w:docPartBody>
    </w:docPart>
    <w:docPart>
      <w:docPartPr>
        <w:name w:val="287C523561C241538F85887B76FFA896"/>
        <w:category>
          <w:name w:val="General"/>
          <w:gallery w:val="placeholder"/>
        </w:category>
        <w:types>
          <w:type w:val="bbPlcHdr"/>
        </w:types>
        <w:behaviors>
          <w:behavior w:val="content"/>
        </w:behaviors>
        <w:guid w:val="{E2A263CC-541C-4F10-BDA1-6887386869C3}"/>
      </w:docPartPr>
      <w:docPartBody>
        <w:p w:rsidR="00AE7742" w:rsidRDefault="00EA08AD" w:rsidP="00EA08AD">
          <w:pPr>
            <w:pStyle w:val="287C523561C241538F85887B76FFA896"/>
          </w:pPr>
          <w:r w:rsidRPr="002C5A66">
            <w:rPr>
              <w:rStyle w:val="PlaceholderText"/>
              <w:sz w:val="19"/>
              <w:szCs w:val="19"/>
            </w:rPr>
            <w:t>Type</w:t>
          </w:r>
        </w:p>
      </w:docPartBody>
    </w:docPart>
    <w:docPart>
      <w:docPartPr>
        <w:name w:val="AAF194785A67427A8F5729CC8C3F78C1"/>
        <w:category>
          <w:name w:val="General"/>
          <w:gallery w:val="placeholder"/>
        </w:category>
        <w:types>
          <w:type w:val="bbPlcHdr"/>
        </w:types>
        <w:behaviors>
          <w:behavior w:val="content"/>
        </w:behaviors>
        <w:guid w:val="{65F7D92B-FE07-4442-BBD2-5E2F3DF9C0D5}"/>
      </w:docPartPr>
      <w:docPartBody>
        <w:p w:rsidR="00AE7742" w:rsidRDefault="00EA08AD" w:rsidP="00EA08AD">
          <w:pPr>
            <w:pStyle w:val="AAF194785A67427A8F5729CC8C3F78C1"/>
          </w:pPr>
          <w:r w:rsidRPr="00455761">
            <w:rPr>
              <w:rStyle w:val="PlaceholderText"/>
              <w:sz w:val="28"/>
            </w:rPr>
            <w:t>Click or tap here to enter text.</w:t>
          </w:r>
        </w:p>
      </w:docPartBody>
    </w:docPart>
    <w:docPart>
      <w:docPartPr>
        <w:name w:val="4060716AB6624CA6A1495E9781F2B1DC"/>
        <w:category>
          <w:name w:val="General"/>
          <w:gallery w:val="placeholder"/>
        </w:category>
        <w:types>
          <w:type w:val="bbPlcHdr"/>
        </w:types>
        <w:behaviors>
          <w:behavior w:val="content"/>
        </w:behaviors>
        <w:guid w:val="{3EDC69CB-9A6D-4E3F-A65F-AABFED6A758E}"/>
      </w:docPartPr>
      <w:docPartBody>
        <w:p w:rsidR="00AE7742" w:rsidRDefault="00EA08AD" w:rsidP="00EA08AD">
          <w:pPr>
            <w:pStyle w:val="4060716AB6624CA6A1495E9781F2B1DC"/>
          </w:pPr>
          <w:r w:rsidRPr="00455761">
            <w:rPr>
              <w:rStyle w:val="PlaceholderText"/>
              <w:sz w:val="28"/>
            </w:rPr>
            <w:t>Click or tap here to enter text.</w:t>
          </w:r>
        </w:p>
      </w:docPartBody>
    </w:docPart>
    <w:docPart>
      <w:docPartPr>
        <w:name w:val="CD19ECF322994ECBB08689A68E2777C6"/>
        <w:category>
          <w:name w:val="General"/>
          <w:gallery w:val="placeholder"/>
        </w:category>
        <w:types>
          <w:type w:val="bbPlcHdr"/>
        </w:types>
        <w:behaviors>
          <w:behavior w:val="content"/>
        </w:behaviors>
        <w:guid w:val="{CECD84FD-F9F7-4C29-A94D-7E3276BEB870}"/>
      </w:docPartPr>
      <w:docPartBody>
        <w:p w:rsidR="00AE7742" w:rsidRDefault="00EA08AD" w:rsidP="00EA08AD">
          <w:pPr>
            <w:pStyle w:val="CD19ECF322994ECBB08689A68E2777C6"/>
          </w:pPr>
          <w:r w:rsidRPr="00455761">
            <w:rPr>
              <w:rStyle w:val="PlaceholderText"/>
              <w:sz w:val="28"/>
            </w:rPr>
            <w:t>Click or tap here to enter text.</w:t>
          </w:r>
        </w:p>
      </w:docPartBody>
    </w:docPart>
    <w:docPart>
      <w:docPartPr>
        <w:name w:val="04A3DF2F80E94BC8B5EDBD4FB5C5B1F4"/>
        <w:category>
          <w:name w:val="General"/>
          <w:gallery w:val="placeholder"/>
        </w:category>
        <w:types>
          <w:type w:val="bbPlcHdr"/>
        </w:types>
        <w:behaviors>
          <w:behavior w:val="content"/>
        </w:behaviors>
        <w:guid w:val="{4D69F546-E661-4A8B-ABC5-309B840D1CDB}"/>
      </w:docPartPr>
      <w:docPartBody>
        <w:p w:rsidR="00AE7742" w:rsidRDefault="00EA08AD" w:rsidP="00EA08AD">
          <w:pPr>
            <w:pStyle w:val="04A3DF2F80E94BC8B5EDBD4FB5C5B1F4"/>
          </w:pPr>
          <w:r w:rsidRPr="00455761">
            <w:rPr>
              <w:rStyle w:val="PlaceholderText"/>
              <w:sz w:val="28"/>
            </w:rPr>
            <w:t>Click or tap here to enter text.</w:t>
          </w:r>
        </w:p>
      </w:docPartBody>
    </w:docPart>
    <w:docPart>
      <w:docPartPr>
        <w:name w:val="65E54844C55D499AA41533AB00F9C6DB"/>
        <w:category>
          <w:name w:val="General"/>
          <w:gallery w:val="placeholder"/>
        </w:category>
        <w:types>
          <w:type w:val="bbPlcHdr"/>
        </w:types>
        <w:behaviors>
          <w:behavior w:val="content"/>
        </w:behaviors>
        <w:guid w:val="{F6DA0B53-E981-4053-9C1D-A60BD0D1D572}"/>
      </w:docPartPr>
      <w:docPartBody>
        <w:p w:rsidR="00AE7742" w:rsidRDefault="00EA08AD" w:rsidP="00EA08AD">
          <w:pPr>
            <w:pStyle w:val="65E54844C55D499AA41533AB00F9C6DB"/>
          </w:pPr>
          <w:r w:rsidRPr="00EC69A3">
            <w:rPr>
              <w:rStyle w:val="PlaceholderText"/>
            </w:rPr>
            <w:t>Click or tap here to enter text.</w:t>
          </w:r>
        </w:p>
      </w:docPartBody>
    </w:docPart>
    <w:docPart>
      <w:docPartPr>
        <w:name w:val="84C36EDD57024045B28A087B67BCCBB7"/>
        <w:category>
          <w:name w:val="General"/>
          <w:gallery w:val="placeholder"/>
        </w:category>
        <w:types>
          <w:type w:val="bbPlcHdr"/>
        </w:types>
        <w:behaviors>
          <w:behavior w:val="content"/>
        </w:behaviors>
        <w:guid w:val="{5DA845F6-1636-4BD4-A24D-F32B41D3BEB9}"/>
      </w:docPartPr>
      <w:docPartBody>
        <w:p w:rsidR="00AE7742" w:rsidRDefault="00EA08AD" w:rsidP="00EA08AD">
          <w:pPr>
            <w:pStyle w:val="84C36EDD57024045B28A087B67BCCBB7"/>
          </w:pPr>
          <w:r w:rsidRPr="00EC69A3">
            <w:rPr>
              <w:rStyle w:val="PlaceholderText"/>
            </w:rPr>
            <w:t>Click or tap here to enter text.</w:t>
          </w:r>
        </w:p>
      </w:docPartBody>
    </w:docPart>
    <w:docPart>
      <w:docPartPr>
        <w:name w:val="F6505FF9064546E3BA0A6E85CB3CC95A"/>
        <w:category>
          <w:name w:val="General"/>
          <w:gallery w:val="placeholder"/>
        </w:category>
        <w:types>
          <w:type w:val="bbPlcHdr"/>
        </w:types>
        <w:behaviors>
          <w:behavior w:val="content"/>
        </w:behaviors>
        <w:guid w:val="{958C89CE-6D19-4A33-B361-0AB454063FDE}"/>
      </w:docPartPr>
      <w:docPartBody>
        <w:p w:rsidR="00000000" w:rsidRDefault="002808F4" w:rsidP="002808F4">
          <w:pPr>
            <w:pStyle w:val="F6505FF9064546E3BA0A6E85CB3CC95A"/>
          </w:pPr>
          <w:r w:rsidRPr="002C5A66">
            <w:rPr>
              <w:rStyle w:val="PlaceholderText"/>
              <w:sz w:val="19"/>
              <w:szCs w:val="19"/>
            </w:rPr>
            <w:t>Click or tap here to enter text.</w:t>
          </w:r>
        </w:p>
      </w:docPartBody>
    </w:docPart>
    <w:docPart>
      <w:docPartPr>
        <w:name w:val="3E1CA00EB8FB4120A3B3B1219393C553"/>
        <w:category>
          <w:name w:val="General"/>
          <w:gallery w:val="placeholder"/>
        </w:category>
        <w:types>
          <w:type w:val="bbPlcHdr"/>
        </w:types>
        <w:behaviors>
          <w:behavior w:val="content"/>
        </w:behaviors>
        <w:guid w:val="{39F109DB-A0B2-406E-9EFD-F4412EB84BCF}"/>
      </w:docPartPr>
      <w:docPartBody>
        <w:p w:rsidR="00000000" w:rsidRDefault="002808F4" w:rsidP="002808F4">
          <w:pPr>
            <w:pStyle w:val="3E1CA00EB8FB4120A3B3B1219393C553"/>
          </w:pPr>
          <w:r w:rsidRPr="002C5A66">
            <w:rPr>
              <w:rStyle w:val="PlaceholderText"/>
              <w:sz w:val="19"/>
              <w:szCs w:val="19"/>
            </w:rPr>
            <w:t>Click or tap here to enter text.</w:t>
          </w:r>
        </w:p>
      </w:docPartBody>
    </w:docPart>
    <w:docPart>
      <w:docPartPr>
        <w:name w:val="C61B02AD72434CEEBA50A6F0B91B9A41"/>
        <w:category>
          <w:name w:val="General"/>
          <w:gallery w:val="placeholder"/>
        </w:category>
        <w:types>
          <w:type w:val="bbPlcHdr"/>
        </w:types>
        <w:behaviors>
          <w:behavior w:val="content"/>
        </w:behaviors>
        <w:guid w:val="{CEC1DC26-D334-4E34-91ED-541ED8B43A28}"/>
      </w:docPartPr>
      <w:docPartBody>
        <w:p w:rsidR="00000000" w:rsidRDefault="002808F4" w:rsidP="002808F4">
          <w:pPr>
            <w:pStyle w:val="C61B02AD72434CEEBA50A6F0B91B9A41"/>
          </w:pPr>
          <w:r w:rsidRPr="002C5A66">
            <w:rPr>
              <w:rStyle w:val="PlaceholderText"/>
              <w:sz w:val="19"/>
              <w:szCs w:val="19"/>
            </w:rPr>
            <w:t>Click or tap here to enter text.</w:t>
          </w:r>
        </w:p>
      </w:docPartBody>
    </w:docPart>
    <w:docPart>
      <w:docPartPr>
        <w:name w:val="C85B983BBE3243D283709E0D2584AA5A"/>
        <w:category>
          <w:name w:val="General"/>
          <w:gallery w:val="placeholder"/>
        </w:category>
        <w:types>
          <w:type w:val="bbPlcHdr"/>
        </w:types>
        <w:behaviors>
          <w:behavior w:val="content"/>
        </w:behaviors>
        <w:guid w:val="{E11CAA99-CA00-432B-8E88-33EEF88CADFB}"/>
      </w:docPartPr>
      <w:docPartBody>
        <w:p w:rsidR="00000000" w:rsidRDefault="002808F4" w:rsidP="002808F4">
          <w:pPr>
            <w:pStyle w:val="C85B983BBE3243D283709E0D2584AA5A"/>
          </w:pPr>
          <w:r w:rsidRPr="002C5A66">
            <w:rPr>
              <w:rStyle w:val="PlaceholderText"/>
              <w:sz w:val="19"/>
              <w:szCs w:val="19"/>
            </w:rPr>
            <w:t>Click or tap here to enter text.</w:t>
          </w:r>
        </w:p>
      </w:docPartBody>
    </w:docPart>
    <w:docPart>
      <w:docPartPr>
        <w:name w:val="F234ECDA000D4100B38EB1763B25C426"/>
        <w:category>
          <w:name w:val="General"/>
          <w:gallery w:val="placeholder"/>
        </w:category>
        <w:types>
          <w:type w:val="bbPlcHdr"/>
        </w:types>
        <w:behaviors>
          <w:behavior w:val="content"/>
        </w:behaviors>
        <w:guid w:val="{F2C9B6F1-F239-40F0-B341-268985CF5CED}"/>
      </w:docPartPr>
      <w:docPartBody>
        <w:p w:rsidR="00000000" w:rsidRDefault="002808F4" w:rsidP="002808F4">
          <w:pPr>
            <w:pStyle w:val="F234ECDA000D4100B38EB1763B25C426"/>
          </w:pPr>
          <w:r w:rsidRPr="002C5A66">
            <w:rPr>
              <w:rStyle w:val="PlaceholderText"/>
              <w:sz w:val="19"/>
              <w:szCs w:val="19"/>
            </w:rPr>
            <w:t>Click or tap here to enter text.</w:t>
          </w:r>
        </w:p>
      </w:docPartBody>
    </w:docPart>
    <w:docPart>
      <w:docPartPr>
        <w:name w:val="A3C73E58C0D34519B5B7C777AAE80790"/>
        <w:category>
          <w:name w:val="General"/>
          <w:gallery w:val="placeholder"/>
        </w:category>
        <w:types>
          <w:type w:val="bbPlcHdr"/>
        </w:types>
        <w:behaviors>
          <w:behavior w:val="content"/>
        </w:behaviors>
        <w:guid w:val="{3FCD40A0-DFBE-4F85-8BA9-1E505C27102B}"/>
      </w:docPartPr>
      <w:docPartBody>
        <w:p w:rsidR="00000000" w:rsidRDefault="002808F4" w:rsidP="002808F4">
          <w:pPr>
            <w:pStyle w:val="A3C73E58C0D34519B5B7C777AAE80790"/>
          </w:pPr>
          <w:r w:rsidRPr="002C5A66">
            <w:rPr>
              <w:rStyle w:val="PlaceholderText"/>
              <w:sz w:val="19"/>
              <w:szCs w:val="19"/>
            </w:rPr>
            <w:t>Click or tap here to enter text.</w:t>
          </w:r>
        </w:p>
      </w:docPartBody>
    </w:docPart>
    <w:docPart>
      <w:docPartPr>
        <w:name w:val="E3B7B2DC25044CA5ACA5518901C282FA"/>
        <w:category>
          <w:name w:val="General"/>
          <w:gallery w:val="placeholder"/>
        </w:category>
        <w:types>
          <w:type w:val="bbPlcHdr"/>
        </w:types>
        <w:behaviors>
          <w:behavior w:val="content"/>
        </w:behaviors>
        <w:guid w:val="{1D7147C3-6A9E-4C2E-9B30-CC8B2616DC28}"/>
      </w:docPartPr>
      <w:docPartBody>
        <w:p w:rsidR="00000000" w:rsidRDefault="002808F4" w:rsidP="002808F4">
          <w:pPr>
            <w:pStyle w:val="E3B7B2DC25044CA5ACA5518901C282FA"/>
          </w:pPr>
          <w:r w:rsidRPr="002C5A66">
            <w:rPr>
              <w:rStyle w:val="PlaceholderText"/>
              <w:sz w:val="19"/>
              <w:szCs w:val="19"/>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74"/>
    <w:rsid w:val="001569CB"/>
    <w:rsid w:val="002808F4"/>
    <w:rsid w:val="004A5306"/>
    <w:rsid w:val="007209CE"/>
    <w:rsid w:val="00936674"/>
    <w:rsid w:val="00AE7742"/>
    <w:rsid w:val="00D627A7"/>
    <w:rsid w:val="00DE6741"/>
    <w:rsid w:val="00EA08AD"/>
    <w:rsid w:val="00F9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8F4"/>
    <w:rPr>
      <w:color w:val="808080"/>
    </w:rPr>
  </w:style>
  <w:style w:type="paragraph" w:customStyle="1" w:styleId="79A0C91314164B7CA6C34AFFF4E14B1D">
    <w:name w:val="79A0C91314164B7CA6C34AFFF4E14B1D"/>
    <w:rsid w:val="00DE6741"/>
    <w:rPr>
      <w:rFonts w:eastAsiaTheme="minorHAnsi"/>
    </w:rPr>
  </w:style>
  <w:style w:type="paragraph" w:customStyle="1" w:styleId="A2F674EF3F5B482591C2EF47F3451184">
    <w:name w:val="A2F674EF3F5B482591C2EF47F3451184"/>
    <w:rsid w:val="00DE6741"/>
    <w:rPr>
      <w:rFonts w:eastAsiaTheme="minorHAnsi"/>
    </w:rPr>
  </w:style>
  <w:style w:type="paragraph" w:customStyle="1" w:styleId="B4047D4DD7AA4F37A4812BB477B6647F">
    <w:name w:val="B4047D4DD7AA4F37A4812BB477B6647F"/>
    <w:rsid w:val="00DE6741"/>
    <w:rPr>
      <w:rFonts w:eastAsiaTheme="minorHAnsi"/>
    </w:rPr>
  </w:style>
  <w:style w:type="paragraph" w:customStyle="1" w:styleId="86FB7E6BF2F94D61B5523C8F6C94BA25">
    <w:name w:val="86FB7E6BF2F94D61B5523C8F6C94BA25"/>
    <w:rsid w:val="00DE6741"/>
    <w:rPr>
      <w:rFonts w:eastAsiaTheme="minorHAnsi"/>
    </w:rPr>
  </w:style>
  <w:style w:type="paragraph" w:customStyle="1" w:styleId="1036C378E3D0400286A931B09F66222A">
    <w:name w:val="1036C378E3D0400286A931B09F66222A"/>
    <w:rsid w:val="00DE6741"/>
    <w:rPr>
      <w:rFonts w:eastAsiaTheme="minorHAnsi"/>
    </w:rPr>
  </w:style>
  <w:style w:type="paragraph" w:customStyle="1" w:styleId="68470CF2CCDD4722B2BB6E48FBB898BA">
    <w:name w:val="68470CF2CCDD4722B2BB6E48FBB898BA"/>
    <w:rsid w:val="00DE6741"/>
    <w:rPr>
      <w:rFonts w:eastAsiaTheme="minorHAnsi"/>
    </w:rPr>
  </w:style>
  <w:style w:type="paragraph" w:customStyle="1" w:styleId="B856B6F27B6049F9AEC54C28A54BECC6">
    <w:name w:val="B856B6F27B6049F9AEC54C28A54BECC6"/>
    <w:rsid w:val="00DE6741"/>
    <w:rPr>
      <w:rFonts w:eastAsiaTheme="minorHAnsi"/>
    </w:rPr>
  </w:style>
  <w:style w:type="paragraph" w:customStyle="1" w:styleId="6095FCB05A8B41109FF325CF77C35FCA">
    <w:name w:val="6095FCB05A8B41109FF325CF77C35FCA"/>
    <w:rsid w:val="00DE6741"/>
    <w:rPr>
      <w:rFonts w:eastAsiaTheme="minorHAnsi"/>
    </w:rPr>
  </w:style>
  <w:style w:type="paragraph" w:customStyle="1" w:styleId="9BBDBAD9F374459F99996FAB11BE2CF6">
    <w:name w:val="9BBDBAD9F374459F99996FAB11BE2CF6"/>
    <w:rsid w:val="00DE6741"/>
  </w:style>
  <w:style w:type="paragraph" w:customStyle="1" w:styleId="9D13CACBC1394A279AC547D99E0E8CAA">
    <w:name w:val="9D13CACBC1394A279AC547D99E0E8CAA"/>
    <w:rsid w:val="00DE6741"/>
  </w:style>
  <w:style w:type="paragraph" w:customStyle="1" w:styleId="8EF29317B44640AA97986302919CDF86">
    <w:name w:val="8EF29317B44640AA97986302919CDF86"/>
    <w:rsid w:val="00DE6741"/>
  </w:style>
  <w:style w:type="paragraph" w:customStyle="1" w:styleId="6D1A656FD9094115B1698C113F6382A1">
    <w:name w:val="6D1A656FD9094115B1698C113F6382A1"/>
    <w:rsid w:val="00DE6741"/>
  </w:style>
  <w:style w:type="paragraph" w:customStyle="1" w:styleId="70363AD805BA45C282A700B776FD38A0">
    <w:name w:val="70363AD805BA45C282A700B776FD38A0"/>
    <w:rsid w:val="00DE6741"/>
  </w:style>
  <w:style w:type="paragraph" w:customStyle="1" w:styleId="FAA7B7F0ACB64CF0AA51384645E8B3D6">
    <w:name w:val="FAA7B7F0ACB64CF0AA51384645E8B3D6"/>
    <w:rsid w:val="00DE6741"/>
  </w:style>
  <w:style w:type="paragraph" w:customStyle="1" w:styleId="294E7DB7EF9C4DDAB35D30AF8EDF6964">
    <w:name w:val="294E7DB7EF9C4DDAB35D30AF8EDF6964"/>
    <w:rsid w:val="00DE6741"/>
  </w:style>
  <w:style w:type="paragraph" w:customStyle="1" w:styleId="AC399A0544DF42208631603DD2F68FDF">
    <w:name w:val="AC399A0544DF42208631603DD2F68FDF"/>
    <w:rsid w:val="00DE6741"/>
  </w:style>
  <w:style w:type="paragraph" w:customStyle="1" w:styleId="927D2EDAF73448DB9A9FFD84505CCE0A">
    <w:name w:val="927D2EDAF73448DB9A9FFD84505CCE0A"/>
    <w:rsid w:val="00DE6741"/>
  </w:style>
  <w:style w:type="paragraph" w:customStyle="1" w:styleId="F1D266DB0E544030A68FDD76300307C0">
    <w:name w:val="F1D266DB0E544030A68FDD76300307C0"/>
    <w:rsid w:val="00DE6741"/>
  </w:style>
  <w:style w:type="paragraph" w:customStyle="1" w:styleId="41DDD02290EF4BA0A012F16CE2B8C95D">
    <w:name w:val="41DDD02290EF4BA0A012F16CE2B8C95D"/>
    <w:rsid w:val="00DE6741"/>
  </w:style>
  <w:style w:type="paragraph" w:customStyle="1" w:styleId="D5F3F051942B45C68FA6120D731C38A6">
    <w:name w:val="D5F3F051942B45C68FA6120D731C38A6"/>
    <w:rsid w:val="00DE6741"/>
  </w:style>
  <w:style w:type="paragraph" w:customStyle="1" w:styleId="532E491695C14D7884C6F42BF3DC7D9B">
    <w:name w:val="532E491695C14D7884C6F42BF3DC7D9B"/>
    <w:rsid w:val="00DE6741"/>
  </w:style>
  <w:style w:type="paragraph" w:customStyle="1" w:styleId="A41EBA825BC841F8B295A3226AD368FB">
    <w:name w:val="A41EBA825BC841F8B295A3226AD368FB"/>
    <w:rsid w:val="00DE6741"/>
  </w:style>
  <w:style w:type="paragraph" w:customStyle="1" w:styleId="2D73A22CDAE74E0B9D1D7AE1023C606D">
    <w:name w:val="2D73A22CDAE74E0B9D1D7AE1023C606D"/>
    <w:rsid w:val="00DE6741"/>
  </w:style>
  <w:style w:type="paragraph" w:customStyle="1" w:styleId="73CA4B948E264123AF9826E70352DE10">
    <w:name w:val="73CA4B948E264123AF9826E70352DE10"/>
    <w:rsid w:val="00DE6741"/>
  </w:style>
  <w:style w:type="paragraph" w:customStyle="1" w:styleId="584F9310D6744F83BA41D63B34BB90FE">
    <w:name w:val="584F9310D6744F83BA41D63B34BB90FE"/>
    <w:rsid w:val="00DE6741"/>
  </w:style>
  <w:style w:type="paragraph" w:customStyle="1" w:styleId="4A5EE8A726654DD59265EDA2C796DC52">
    <w:name w:val="4A5EE8A726654DD59265EDA2C796DC52"/>
    <w:rsid w:val="00DE6741"/>
  </w:style>
  <w:style w:type="paragraph" w:customStyle="1" w:styleId="5468564763644DA590CF06BAD81136FA">
    <w:name w:val="5468564763644DA590CF06BAD81136FA"/>
    <w:rsid w:val="00DE6741"/>
  </w:style>
  <w:style w:type="paragraph" w:customStyle="1" w:styleId="E79C91A5253B4EE18B680576C87711D4">
    <w:name w:val="E79C91A5253B4EE18B680576C87711D4"/>
    <w:rsid w:val="00DE6741"/>
  </w:style>
  <w:style w:type="paragraph" w:customStyle="1" w:styleId="218827BDBC0146A5A1F85787AD509C1D">
    <w:name w:val="218827BDBC0146A5A1F85787AD509C1D"/>
    <w:rsid w:val="00DE6741"/>
  </w:style>
  <w:style w:type="paragraph" w:customStyle="1" w:styleId="EACC1C8F06F34AD296C3942DA2EBAE9E">
    <w:name w:val="EACC1C8F06F34AD296C3942DA2EBAE9E"/>
    <w:rsid w:val="00DE6741"/>
  </w:style>
  <w:style w:type="paragraph" w:customStyle="1" w:styleId="D7B62797DBAE4D4295A397F3B0737F82">
    <w:name w:val="D7B62797DBAE4D4295A397F3B0737F82"/>
    <w:rsid w:val="00DE6741"/>
  </w:style>
  <w:style w:type="paragraph" w:customStyle="1" w:styleId="F67D70404F5D423287E2C19F20A9DC2C">
    <w:name w:val="F67D70404F5D423287E2C19F20A9DC2C"/>
    <w:rsid w:val="00DE6741"/>
  </w:style>
  <w:style w:type="paragraph" w:customStyle="1" w:styleId="B5DC4A5B7A7B4E09808473D357D4D11C">
    <w:name w:val="B5DC4A5B7A7B4E09808473D357D4D11C"/>
    <w:rsid w:val="00DE6741"/>
  </w:style>
  <w:style w:type="paragraph" w:customStyle="1" w:styleId="60CDCFDF5970479F862196CA5652B441">
    <w:name w:val="60CDCFDF5970479F862196CA5652B441"/>
    <w:rsid w:val="00DE6741"/>
  </w:style>
  <w:style w:type="paragraph" w:customStyle="1" w:styleId="3EBA0F0B86DC40C1A91C7BF59837FBFB">
    <w:name w:val="3EBA0F0B86DC40C1A91C7BF59837FBFB"/>
    <w:rsid w:val="00DE6741"/>
  </w:style>
  <w:style w:type="paragraph" w:customStyle="1" w:styleId="1F59E7A532694C3AB480626CC1CC7B9A">
    <w:name w:val="1F59E7A532694C3AB480626CC1CC7B9A"/>
    <w:rsid w:val="00DE6741"/>
  </w:style>
  <w:style w:type="paragraph" w:customStyle="1" w:styleId="11D08E3584E64B498984A61ACD12A4B0">
    <w:name w:val="11D08E3584E64B498984A61ACD12A4B0"/>
    <w:rsid w:val="00DE6741"/>
  </w:style>
  <w:style w:type="paragraph" w:customStyle="1" w:styleId="D6EB398F96184D7E87C15ED446C6EEBE">
    <w:name w:val="D6EB398F96184D7E87C15ED446C6EEBE"/>
    <w:rsid w:val="00DE6741"/>
  </w:style>
  <w:style w:type="paragraph" w:customStyle="1" w:styleId="1FD4831BD05D4060B530B344E27C9D66">
    <w:name w:val="1FD4831BD05D4060B530B344E27C9D66"/>
    <w:rsid w:val="00DE6741"/>
  </w:style>
  <w:style w:type="paragraph" w:customStyle="1" w:styleId="00317D9AB6654E9A982AE044665BFD11">
    <w:name w:val="00317D9AB6654E9A982AE044665BFD11"/>
    <w:rsid w:val="00DE6741"/>
  </w:style>
  <w:style w:type="paragraph" w:customStyle="1" w:styleId="1A0C1A4FAD824795BC463055225BEAEC">
    <w:name w:val="1A0C1A4FAD824795BC463055225BEAEC"/>
    <w:rsid w:val="00DE6741"/>
  </w:style>
  <w:style w:type="paragraph" w:customStyle="1" w:styleId="2B1EE7F749E44EAD9F5E6EAE659F24EA">
    <w:name w:val="2B1EE7F749E44EAD9F5E6EAE659F24EA"/>
    <w:rsid w:val="00DE6741"/>
  </w:style>
  <w:style w:type="paragraph" w:customStyle="1" w:styleId="2FBE28E355164D3793A31212BDA7A0FA">
    <w:name w:val="2FBE28E355164D3793A31212BDA7A0FA"/>
    <w:rsid w:val="00DE6741"/>
  </w:style>
  <w:style w:type="paragraph" w:customStyle="1" w:styleId="1238A321ABAC4421B3ECA8E7C53A7EE0">
    <w:name w:val="1238A321ABAC4421B3ECA8E7C53A7EE0"/>
    <w:rsid w:val="00DE6741"/>
  </w:style>
  <w:style w:type="paragraph" w:customStyle="1" w:styleId="71CB5EAE0DBF422A8380EF27E04048E5">
    <w:name w:val="71CB5EAE0DBF422A8380EF27E04048E5"/>
    <w:rsid w:val="00DE6741"/>
  </w:style>
  <w:style w:type="paragraph" w:customStyle="1" w:styleId="579FB9109DFE472EA55D60252E8F4CB0">
    <w:name w:val="579FB9109DFE472EA55D60252E8F4CB0"/>
    <w:rsid w:val="00DE6741"/>
  </w:style>
  <w:style w:type="paragraph" w:customStyle="1" w:styleId="37F852085B2945CD81431B45F364374C">
    <w:name w:val="37F852085B2945CD81431B45F364374C"/>
    <w:rsid w:val="00DE6741"/>
  </w:style>
  <w:style w:type="paragraph" w:customStyle="1" w:styleId="D7DE76C807B34F1C9F035D139EA99994">
    <w:name w:val="D7DE76C807B34F1C9F035D139EA99994"/>
    <w:rsid w:val="00DE6741"/>
  </w:style>
  <w:style w:type="paragraph" w:customStyle="1" w:styleId="C1B24C7EAA634DF498D5C768E2746CD4">
    <w:name w:val="C1B24C7EAA634DF498D5C768E2746CD4"/>
    <w:rsid w:val="00DE6741"/>
  </w:style>
  <w:style w:type="paragraph" w:customStyle="1" w:styleId="E1E69F4A88C6452591A5066F237003C8">
    <w:name w:val="E1E69F4A88C6452591A5066F237003C8"/>
    <w:rsid w:val="00DE6741"/>
  </w:style>
  <w:style w:type="paragraph" w:customStyle="1" w:styleId="79A0C91314164B7CA6C34AFFF4E14B1D1">
    <w:name w:val="79A0C91314164B7CA6C34AFFF4E14B1D1"/>
    <w:rsid w:val="00EA08AD"/>
    <w:rPr>
      <w:rFonts w:eastAsiaTheme="minorHAnsi"/>
    </w:rPr>
  </w:style>
  <w:style w:type="paragraph" w:customStyle="1" w:styleId="A2F674EF3F5B482591C2EF47F34511841">
    <w:name w:val="A2F674EF3F5B482591C2EF47F34511841"/>
    <w:rsid w:val="00EA08AD"/>
    <w:rPr>
      <w:rFonts w:eastAsiaTheme="minorHAnsi"/>
    </w:rPr>
  </w:style>
  <w:style w:type="paragraph" w:customStyle="1" w:styleId="B4047D4DD7AA4F37A4812BB477B6647F1">
    <w:name w:val="B4047D4DD7AA4F37A4812BB477B6647F1"/>
    <w:rsid w:val="00EA08AD"/>
    <w:rPr>
      <w:rFonts w:eastAsiaTheme="minorHAnsi"/>
    </w:rPr>
  </w:style>
  <w:style w:type="paragraph" w:customStyle="1" w:styleId="86FB7E6BF2F94D61B5523C8F6C94BA251">
    <w:name w:val="86FB7E6BF2F94D61B5523C8F6C94BA251"/>
    <w:rsid w:val="00EA08AD"/>
    <w:rPr>
      <w:rFonts w:eastAsiaTheme="minorHAnsi"/>
    </w:rPr>
  </w:style>
  <w:style w:type="paragraph" w:customStyle="1" w:styleId="1036C378E3D0400286A931B09F66222A1">
    <w:name w:val="1036C378E3D0400286A931B09F66222A1"/>
    <w:rsid w:val="00EA08AD"/>
    <w:rPr>
      <w:rFonts w:eastAsiaTheme="minorHAnsi"/>
    </w:rPr>
  </w:style>
  <w:style w:type="paragraph" w:customStyle="1" w:styleId="68470CF2CCDD4722B2BB6E48FBB898BA1">
    <w:name w:val="68470CF2CCDD4722B2BB6E48FBB898BA1"/>
    <w:rsid w:val="00EA08AD"/>
    <w:rPr>
      <w:rFonts w:eastAsiaTheme="minorHAnsi"/>
    </w:rPr>
  </w:style>
  <w:style w:type="paragraph" w:customStyle="1" w:styleId="B856B6F27B6049F9AEC54C28A54BECC61">
    <w:name w:val="B856B6F27B6049F9AEC54C28A54BECC61"/>
    <w:rsid w:val="00EA08AD"/>
    <w:rPr>
      <w:rFonts w:eastAsiaTheme="minorHAnsi"/>
    </w:rPr>
  </w:style>
  <w:style w:type="paragraph" w:customStyle="1" w:styleId="6095FCB05A8B41109FF325CF77C35FCA1">
    <w:name w:val="6095FCB05A8B41109FF325CF77C35FCA1"/>
    <w:rsid w:val="00EA08AD"/>
    <w:rPr>
      <w:rFonts w:eastAsiaTheme="minorHAnsi"/>
    </w:rPr>
  </w:style>
  <w:style w:type="paragraph" w:customStyle="1" w:styleId="C2EEA99A8E404F6B8CB741FC6F378D03">
    <w:name w:val="C2EEA99A8E404F6B8CB741FC6F378D03"/>
    <w:rsid w:val="00EA08AD"/>
    <w:rPr>
      <w:rFonts w:eastAsiaTheme="minorHAnsi"/>
    </w:rPr>
  </w:style>
  <w:style w:type="paragraph" w:customStyle="1" w:styleId="5468564763644DA590CF06BAD81136FA1">
    <w:name w:val="5468564763644DA590CF06BAD81136FA1"/>
    <w:rsid w:val="00EA08AD"/>
    <w:rPr>
      <w:rFonts w:eastAsiaTheme="minorHAnsi"/>
    </w:rPr>
  </w:style>
  <w:style w:type="paragraph" w:customStyle="1" w:styleId="E79C91A5253B4EE18B680576C87711D41">
    <w:name w:val="E79C91A5253B4EE18B680576C87711D41"/>
    <w:rsid w:val="00EA08AD"/>
    <w:rPr>
      <w:rFonts w:eastAsiaTheme="minorHAnsi"/>
    </w:rPr>
  </w:style>
  <w:style w:type="paragraph" w:customStyle="1" w:styleId="218827BDBC0146A5A1F85787AD509C1D1">
    <w:name w:val="218827BDBC0146A5A1F85787AD509C1D1"/>
    <w:rsid w:val="00EA08AD"/>
    <w:rPr>
      <w:rFonts w:eastAsiaTheme="minorHAnsi"/>
    </w:rPr>
  </w:style>
  <w:style w:type="paragraph" w:customStyle="1" w:styleId="9BBDBAD9F374459F99996FAB11BE2CF61">
    <w:name w:val="9BBDBAD9F374459F99996FAB11BE2CF61"/>
    <w:rsid w:val="00EA08AD"/>
    <w:rPr>
      <w:rFonts w:eastAsiaTheme="minorHAnsi"/>
    </w:rPr>
  </w:style>
  <w:style w:type="paragraph" w:customStyle="1" w:styleId="9D13CACBC1394A279AC547D99E0E8CAA1">
    <w:name w:val="9D13CACBC1394A279AC547D99E0E8CAA1"/>
    <w:rsid w:val="00EA08AD"/>
    <w:rPr>
      <w:rFonts w:eastAsiaTheme="minorHAnsi"/>
    </w:rPr>
  </w:style>
  <w:style w:type="paragraph" w:customStyle="1" w:styleId="8EF29317B44640AA97986302919CDF861">
    <w:name w:val="8EF29317B44640AA97986302919CDF861"/>
    <w:rsid w:val="00EA08AD"/>
    <w:rPr>
      <w:rFonts w:eastAsiaTheme="minorHAnsi"/>
    </w:rPr>
  </w:style>
  <w:style w:type="paragraph" w:customStyle="1" w:styleId="6D1A656FD9094115B1698C113F6382A11">
    <w:name w:val="6D1A656FD9094115B1698C113F6382A11"/>
    <w:rsid w:val="00EA08AD"/>
    <w:rPr>
      <w:rFonts w:eastAsiaTheme="minorHAnsi"/>
    </w:rPr>
  </w:style>
  <w:style w:type="paragraph" w:customStyle="1" w:styleId="70363AD805BA45C282A700B776FD38A01">
    <w:name w:val="70363AD805BA45C282A700B776FD38A01"/>
    <w:rsid w:val="00EA08AD"/>
    <w:rPr>
      <w:rFonts w:eastAsiaTheme="minorHAnsi"/>
    </w:rPr>
  </w:style>
  <w:style w:type="paragraph" w:customStyle="1" w:styleId="FAA7B7F0ACB64CF0AA51384645E8B3D61">
    <w:name w:val="FAA7B7F0ACB64CF0AA51384645E8B3D61"/>
    <w:rsid w:val="00EA08AD"/>
    <w:rPr>
      <w:rFonts w:eastAsiaTheme="minorHAnsi"/>
    </w:rPr>
  </w:style>
  <w:style w:type="paragraph" w:customStyle="1" w:styleId="294E7DB7EF9C4DDAB35D30AF8EDF69641">
    <w:name w:val="294E7DB7EF9C4DDAB35D30AF8EDF69641"/>
    <w:rsid w:val="00EA08AD"/>
    <w:rPr>
      <w:rFonts w:eastAsiaTheme="minorHAnsi"/>
    </w:rPr>
  </w:style>
  <w:style w:type="paragraph" w:customStyle="1" w:styleId="AC399A0544DF42208631603DD2F68FDF1">
    <w:name w:val="AC399A0544DF42208631603DD2F68FDF1"/>
    <w:rsid w:val="00EA08AD"/>
    <w:rPr>
      <w:rFonts w:eastAsiaTheme="minorHAnsi"/>
    </w:rPr>
  </w:style>
  <w:style w:type="paragraph" w:customStyle="1" w:styleId="927D2EDAF73448DB9A9FFD84505CCE0A1">
    <w:name w:val="927D2EDAF73448DB9A9FFD84505CCE0A1"/>
    <w:rsid w:val="00EA08AD"/>
    <w:rPr>
      <w:rFonts w:eastAsiaTheme="minorHAnsi"/>
    </w:rPr>
  </w:style>
  <w:style w:type="paragraph" w:customStyle="1" w:styleId="F1D266DB0E544030A68FDD76300307C01">
    <w:name w:val="F1D266DB0E544030A68FDD76300307C01"/>
    <w:rsid w:val="00EA08AD"/>
    <w:rPr>
      <w:rFonts w:eastAsiaTheme="minorHAnsi"/>
    </w:rPr>
  </w:style>
  <w:style w:type="paragraph" w:customStyle="1" w:styleId="41DDD02290EF4BA0A012F16CE2B8C95D1">
    <w:name w:val="41DDD02290EF4BA0A012F16CE2B8C95D1"/>
    <w:rsid w:val="00EA08AD"/>
    <w:rPr>
      <w:rFonts w:eastAsiaTheme="minorHAnsi"/>
    </w:rPr>
  </w:style>
  <w:style w:type="paragraph" w:customStyle="1" w:styleId="D5F3F051942B45C68FA6120D731C38A61">
    <w:name w:val="D5F3F051942B45C68FA6120D731C38A61"/>
    <w:rsid w:val="00EA08AD"/>
    <w:rPr>
      <w:rFonts w:eastAsiaTheme="minorHAnsi"/>
    </w:rPr>
  </w:style>
  <w:style w:type="paragraph" w:customStyle="1" w:styleId="532E491695C14D7884C6F42BF3DC7D9B1">
    <w:name w:val="532E491695C14D7884C6F42BF3DC7D9B1"/>
    <w:rsid w:val="00EA08AD"/>
    <w:rPr>
      <w:rFonts w:eastAsiaTheme="minorHAnsi"/>
    </w:rPr>
  </w:style>
  <w:style w:type="paragraph" w:customStyle="1" w:styleId="A41EBA825BC841F8B295A3226AD368FB1">
    <w:name w:val="A41EBA825BC841F8B295A3226AD368FB1"/>
    <w:rsid w:val="00EA08AD"/>
    <w:rPr>
      <w:rFonts w:eastAsiaTheme="minorHAnsi"/>
    </w:rPr>
  </w:style>
  <w:style w:type="paragraph" w:customStyle="1" w:styleId="2D73A22CDAE74E0B9D1D7AE1023C606D1">
    <w:name w:val="2D73A22CDAE74E0B9D1D7AE1023C606D1"/>
    <w:rsid w:val="00EA08AD"/>
    <w:rPr>
      <w:rFonts w:eastAsiaTheme="minorHAnsi"/>
    </w:rPr>
  </w:style>
  <w:style w:type="paragraph" w:customStyle="1" w:styleId="73CA4B948E264123AF9826E70352DE101">
    <w:name w:val="73CA4B948E264123AF9826E70352DE101"/>
    <w:rsid w:val="00EA08AD"/>
    <w:rPr>
      <w:rFonts w:eastAsiaTheme="minorHAnsi"/>
    </w:rPr>
  </w:style>
  <w:style w:type="paragraph" w:customStyle="1" w:styleId="584F9310D6744F83BA41D63B34BB90FE1">
    <w:name w:val="584F9310D6744F83BA41D63B34BB90FE1"/>
    <w:rsid w:val="00EA08AD"/>
    <w:rPr>
      <w:rFonts w:eastAsiaTheme="minorHAnsi"/>
    </w:rPr>
  </w:style>
  <w:style w:type="paragraph" w:customStyle="1" w:styleId="4A5EE8A726654DD59265EDA2C796DC521">
    <w:name w:val="4A5EE8A726654DD59265EDA2C796DC521"/>
    <w:rsid w:val="00EA08AD"/>
    <w:rPr>
      <w:rFonts w:eastAsiaTheme="minorHAnsi"/>
    </w:rPr>
  </w:style>
  <w:style w:type="paragraph" w:customStyle="1" w:styleId="5064C7120D67434E875FED1275E23459">
    <w:name w:val="5064C7120D67434E875FED1275E23459"/>
    <w:rsid w:val="00EA08AD"/>
    <w:rPr>
      <w:rFonts w:eastAsiaTheme="minorHAnsi"/>
    </w:rPr>
  </w:style>
  <w:style w:type="paragraph" w:customStyle="1" w:styleId="0E4AD80EB77E4B01A30218739E8EB3C0">
    <w:name w:val="0E4AD80EB77E4B01A30218739E8EB3C0"/>
    <w:rsid w:val="00EA08AD"/>
    <w:rPr>
      <w:rFonts w:eastAsiaTheme="minorHAnsi"/>
    </w:rPr>
  </w:style>
  <w:style w:type="paragraph" w:customStyle="1" w:styleId="688AA9A89F764F60A8BF809275D201B7">
    <w:name w:val="688AA9A89F764F60A8BF809275D201B7"/>
    <w:rsid w:val="00EA08AD"/>
    <w:rPr>
      <w:rFonts w:eastAsiaTheme="minorHAnsi"/>
    </w:rPr>
  </w:style>
  <w:style w:type="paragraph" w:customStyle="1" w:styleId="2982844F05F24BA38764E46BAC1F5B95">
    <w:name w:val="2982844F05F24BA38764E46BAC1F5B95"/>
    <w:rsid w:val="00EA08AD"/>
    <w:rPr>
      <w:rFonts w:eastAsiaTheme="minorHAnsi"/>
    </w:rPr>
  </w:style>
  <w:style w:type="paragraph" w:customStyle="1" w:styleId="3DA24D20F3D34070AEB2F7E4C2B25ABF">
    <w:name w:val="3DA24D20F3D34070AEB2F7E4C2B25ABF"/>
    <w:rsid w:val="00EA08AD"/>
    <w:rPr>
      <w:rFonts w:eastAsiaTheme="minorHAnsi"/>
    </w:rPr>
  </w:style>
  <w:style w:type="paragraph" w:customStyle="1" w:styleId="052CB5A5FF3E498E8EC75E7DE4A2E4E9">
    <w:name w:val="052CB5A5FF3E498E8EC75E7DE4A2E4E9"/>
    <w:rsid w:val="00EA08AD"/>
    <w:rPr>
      <w:rFonts w:eastAsiaTheme="minorHAnsi"/>
    </w:rPr>
  </w:style>
  <w:style w:type="paragraph" w:customStyle="1" w:styleId="A50393C950954A64BB7ABB2EDC7C5188">
    <w:name w:val="A50393C950954A64BB7ABB2EDC7C5188"/>
    <w:rsid w:val="00EA08AD"/>
    <w:rPr>
      <w:rFonts w:eastAsiaTheme="minorHAnsi"/>
    </w:rPr>
  </w:style>
  <w:style w:type="paragraph" w:customStyle="1" w:styleId="E30B86EC388E42819569002C6B123B29">
    <w:name w:val="E30B86EC388E42819569002C6B123B29"/>
    <w:rsid w:val="00EA08AD"/>
    <w:rPr>
      <w:rFonts w:eastAsiaTheme="minorHAnsi"/>
    </w:rPr>
  </w:style>
  <w:style w:type="paragraph" w:customStyle="1" w:styleId="D53640DC0CB0441DB9D27AF6C81F8374">
    <w:name w:val="D53640DC0CB0441DB9D27AF6C81F8374"/>
    <w:rsid w:val="00EA08AD"/>
    <w:rPr>
      <w:rFonts w:eastAsiaTheme="minorHAnsi"/>
    </w:rPr>
  </w:style>
  <w:style w:type="paragraph" w:customStyle="1" w:styleId="BB66A24375A741058772E783AA38CC12">
    <w:name w:val="BB66A24375A741058772E783AA38CC12"/>
    <w:rsid w:val="00EA08AD"/>
    <w:rPr>
      <w:rFonts w:eastAsiaTheme="minorHAnsi"/>
    </w:rPr>
  </w:style>
  <w:style w:type="paragraph" w:customStyle="1" w:styleId="12BD474F5A92403D920E23ACB1221A8F">
    <w:name w:val="12BD474F5A92403D920E23ACB1221A8F"/>
    <w:rsid w:val="00EA08AD"/>
  </w:style>
  <w:style w:type="paragraph" w:customStyle="1" w:styleId="5BD10CD1995F43C0876C9E2649E5C034">
    <w:name w:val="5BD10CD1995F43C0876C9E2649E5C034"/>
    <w:rsid w:val="00EA08AD"/>
  </w:style>
  <w:style w:type="paragraph" w:customStyle="1" w:styleId="3AFC28658AE349D49B977B12F96A9E4B">
    <w:name w:val="3AFC28658AE349D49B977B12F96A9E4B"/>
    <w:rsid w:val="00EA08AD"/>
  </w:style>
  <w:style w:type="paragraph" w:customStyle="1" w:styleId="713156E1AEE64103A08F8E987A1DEB30">
    <w:name w:val="713156E1AEE64103A08F8E987A1DEB30"/>
    <w:rsid w:val="00EA08AD"/>
  </w:style>
  <w:style w:type="paragraph" w:customStyle="1" w:styleId="9B3101289A564B94998EC6C221E9ACC1">
    <w:name w:val="9B3101289A564B94998EC6C221E9ACC1"/>
    <w:rsid w:val="00EA08AD"/>
  </w:style>
  <w:style w:type="paragraph" w:customStyle="1" w:styleId="3FCA59611AFE492C8D30F0C162C8D3D2">
    <w:name w:val="3FCA59611AFE492C8D30F0C162C8D3D2"/>
    <w:rsid w:val="00EA08AD"/>
  </w:style>
  <w:style w:type="paragraph" w:customStyle="1" w:styleId="5F8919CA9669488CA07CCC0D6C8F41D6">
    <w:name w:val="5F8919CA9669488CA07CCC0D6C8F41D6"/>
    <w:rsid w:val="00EA08AD"/>
  </w:style>
  <w:style w:type="paragraph" w:customStyle="1" w:styleId="8D43A659023A4C149E420C5D389DAA87">
    <w:name w:val="8D43A659023A4C149E420C5D389DAA87"/>
    <w:rsid w:val="00EA08AD"/>
  </w:style>
  <w:style w:type="paragraph" w:customStyle="1" w:styleId="453BBF079EF64728873E9660BD3C53DD">
    <w:name w:val="453BBF079EF64728873E9660BD3C53DD"/>
    <w:rsid w:val="00EA08AD"/>
  </w:style>
  <w:style w:type="paragraph" w:customStyle="1" w:styleId="EF2C61B592A24161B4463DFA20AA986C">
    <w:name w:val="EF2C61B592A24161B4463DFA20AA986C"/>
    <w:rsid w:val="00EA08AD"/>
  </w:style>
  <w:style w:type="paragraph" w:customStyle="1" w:styleId="7A898ACD107C434B993AFBC692A0027B">
    <w:name w:val="7A898ACD107C434B993AFBC692A0027B"/>
    <w:rsid w:val="00EA08AD"/>
  </w:style>
  <w:style w:type="paragraph" w:customStyle="1" w:styleId="1B3DEB060CF749128D6D63A141E1483D">
    <w:name w:val="1B3DEB060CF749128D6D63A141E1483D"/>
    <w:rsid w:val="00EA08AD"/>
  </w:style>
  <w:style w:type="paragraph" w:customStyle="1" w:styleId="0D02249535E047909FD872120BC2618D">
    <w:name w:val="0D02249535E047909FD872120BC2618D"/>
    <w:rsid w:val="00EA08AD"/>
  </w:style>
  <w:style w:type="paragraph" w:customStyle="1" w:styleId="F94BABFF78BC4A0899D2AC5A241205B1">
    <w:name w:val="F94BABFF78BC4A0899D2AC5A241205B1"/>
    <w:rsid w:val="00EA08AD"/>
  </w:style>
  <w:style w:type="paragraph" w:customStyle="1" w:styleId="A9526F2900F74716AF27C6E9DAB1BB98">
    <w:name w:val="A9526F2900F74716AF27C6E9DAB1BB98"/>
    <w:rsid w:val="00EA08AD"/>
  </w:style>
  <w:style w:type="paragraph" w:customStyle="1" w:styleId="E3CC853B58B04DCF9CCE6589BA3C3772">
    <w:name w:val="E3CC853B58B04DCF9CCE6589BA3C3772"/>
    <w:rsid w:val="00EA08AD"/>
  </w:style>
  <w:style w:type="paragraph" w:customStyle="1" w:styleId="0C201632F6A84EB6B61799442F94EC27">
    <w:name w:val="0C201632F6A84EB6B61799442F94EC27"/>
    <w:rsid w:val="00EA08AD"/>
  </w:style>
  <w:style w:type="paragraph" w:customStyle="1" w:styleId="79A0C91314164B7CA6C34AFFF4E14B1D2">
    <w:name w:val="79A0C91314164B7CA6C34AFFF4E14B1D2"/>
    <w:rsid w:val="00EA08AD"/>
    <w:rPr>
      <w:rFonts w:eastAsiaTheme="minorHAnsi"/>
    </w:rPr>
  </w:style>
  <w:style w:type="paragraph" w:customStyle="1" w:styleId="A2F674EF3F5B482591C2EF47F34511842">
    <w:name w:val="A2F674EF3F5B482591C2EF47F34511842"/>
    <w:rsid w:val="00EA08AD"/>
    <w:rPr>
      <w:rFonts w:eastAsiaTheme="minorHAnsi"/>
    </w:rPr>
  </w:style>
  <w:style w:type="paragraph" w:customStyle="1" w:styleId="B4047D4DD7AA4F37A4812BB477B6647F2">
    <w:name w:val="B4047D4DD7AA4F37A4812BB477B6647F2"/>
    <w:rsid w:val="00EA08AD"/>
    <w:rPr>
      <w:rFonts w:eastAsiaTheme="minorHAnsi"/>
    </w:rPr>
  </w:style>
  <w:style w:type="paragraph" w:customStyle="1" w:styleId="86FB7E6BF2F94D61B5523C8F6C94BA252">
    <w:name w:val="86FB7E6BF2F94D61B5523C8F6C94BA252"/>
    <w:rsid w:val="00EA08AD"/>
    <w:rPr>
      <w:rFonts w:eastAsiaTheme="minorHAnsi"/>
    </w:rPr>
  </w:style>
  <w:style w:type="paragraph" w:customStyle="1" w:styleId="1036C378E3D0400286A931B09F66222A2">
    <w:name w:val="1036C378E3D0400286A931B09F66222A2"/>
    <w:rsid w:val="00EA08AD"/>
    <w:rPr>
      <w:rFonts w:eastAsiaTheme="minorHAnsi"/>
    </w:rPr>
  </w:style>
  <w:style w:type="paragraph" w:customStyle="1" w:styleId="68470CF2CCDD4722B2BB6E48FBB898BA2">
    <w:name w:val="68470CF2CCDD4722B2BB6E48FBB898BA2"/>
    <w:rsid w:val="00EA08AD"/>
    <w:rPr>
      <w:rFonts w:eastAsiaTheme="minorHAnsi"/>
    </w:rPr>
  </w:style>
  <w:style w:type="paragraph" w:customStyle="1" w:styleId="287C523561C241538F85887B76FFA896">
    <w:name w:val="287C523561C241538F85887B76FFA896"/>
    <w:rsid w:val="00EA08AD"/>
    <w:rPr>
      <w:rFonts w:eastAsiaTheme="minorHAnsi"/>
    </w:rPr>
  </w:style>
  <w:style w:type="paragraph" w:customStyle="1" w:styleId="B856B6F27B6049F9AEC54C28A54BECC62">
    <w:name w:val="B856B6F27B6049F9AEC54C28A54BECC62"/>
    <w:rsid w:val="00EA08AD"/>
    <w:rPr>
      <w:rFonts w:eastAsiaTheme="minorHAnsi"/>
    </w:rPr>
  </w:style>
  <w:style w:type="paragraph" w:customStyle="1" w:styleId="6095FCB05A8B41109FF325CF77C35FCA2">
    <w:name w:val="6095FCB05A8B41109FF325CF77C35FCA2"/>
    <w:rsid w:val="00EA08AD"/>
    <w:rPr>
      <w:rFonts w:eastAsiaTheme="minorHAnsi"/>
    </w:rPr>
  </w:style>
  <w:style w:type="paragraph" w:customStyle="1" w:styleId="C2EEA99A8E404F6B8CB741FC6F378D031">
    <w:name w:val="C2EEA99A8E404F6B8CB741FC6F378D031"/>
    <w:rsid w:val="00EA08AD"/>
    <w:rPr>
      <w:rFonts w:eastAsiaTheme="minorHAnsi"/>
    </w:rPr>
  </w:style>
  <w:style w:type="paragraph" w:customStyle="1" w:styleId="5468564763644DA590CF06BAD81136FA2">
    <w:name w:val="5468564763644DA590CF06BAD81136FA2"/>
    <w:rsid w:val="00EA08AD"/>
    <w:rPr>
      <w:rFonts w:eastAsiaTheme="minorHAnsi"/>
    </w:rPr>
  </w:style>
  <w:style w:type="paragraph" w:customStyle="1" w:styleId="E79C91A5253B4EE18B680576C87711D42">
    <w:name w:val="E79C91A5253B4EE18B680576C87711D42"/>
    <w:rsid w:val="00EA08AD"/>
    <w:rPr>
      <w:rFonts w:eastAsiaTheme="minorHAnsi"/>
    </w:rPr>
  </w:style>
  <w:style w:type="paragraph" w:customStyle="1" w:styleId="218827BDBC0146A5A1F85787AD509C1D2">
    <w:name w:val="218827BDBC0146A5A1F85787AD509C1D2"/>
    <w:rsid w:val="00EA08AD"/>
    <w:rPr>
      <w:rFonts w:eastAsiaTheme="minorHAnsi"/>
    </w:rPr>
  </w:style>
  <w:style w:type="paragraph" w:customStyle="1" w:styleId="9BBDBAD9F374459F99996FAB11BE2CF62">
    <w:name w:val="9BBDBAD9F374459F99996FAB11BE2CF62"/>
    <w:rsid w:val="00EA08AD"/>
    <w:rPr>
      <w:rFonts w:eastAsiaTheme="minorHAnsi"/>
    </w:rPr>
  </w:style>
  <w:style w:type="paragraph" w:customStyle="1" w:styleId="9D13CACBC1394A279AC547D99E0E8CAA2">
    <w:name w:val="9D13CACBC1394A279AC547D99E0E8CAA2"/>
    <w:rsid w:val="00EA08AD"/>
    <w:rPr>
      <w:rFonts w:eastAsiaTheme="minorHAnsi"/>
    </w:rPr>
  </w:style>
  <w:style w:type="paragraph" w:customStyle="1" w:styleId="8EF29317B44640AA97986302919CDF862">
    <w:name w:val="8EF29317B44640AA97986302919CDF862"/>
    <w:rsid w:val="00EA08AD"/>
    <w:rPr>
      <w:rFonts w:eastAsiaTheme="minorHAnsi"/>
    </w:rPr>
  </w:style>
  <w:style w:type="paragraph" w:customStyle="1" w:styleId="6D1A656FD9094115B1698C113F6382A12">
    <w:name w:val="6D1A656FD9094115B1698C113F6382A12"/>
    <w:rsid w:val="00EA08AD"/>
    <w:rPr>
      <w:rFonts w:eastAsiaTheme="minorHAnsi"/>
    </w:rPr>
  </w:style>
  <w:style w:type="paragraph" w:customStyle="1" w:styleId="70363AD805BA45C282A700B776FD38A02">
    <w:name w:val="70363AD805BA45C282A700B776FD38A02"/>
    <w:rsid w:val="00EA08AD"/>
    <w:rPr>
      <w:rFonts w:eastAsiaTheme="minorHAnsi"/>
    </w:rPr>
  </w:style>
  <w:style w:type="paragraph" w:customStyle="1" w:styleId="FAA7B7F0ACB64CF0AA51384645E8B3D62">
    <w:name w:val="FAA7B7F0ACB64CF0AA51384645E8B3D62"/>
    <w:rsid w:val="00EA08AD"/>
    <w:rPr>
      <w:rFonts w:eastAsiaTheme="minorHAnsi"/>
    </w:rPr>
  </w:style>
  <w:style w:type="paragraph" w:customStyle="1" w:styleId="294E7DB7EF9C4DDAB35D30AF8EDF69642">
    <w:name w:val="294E7DB7EF9C4DDAB35D30AF8EDF69642"/>
    <w:rsid w:val="00EA08AD"/>
    <w:rPr>
      <w:rFonts w:eastAsiaTheme="minorHAnsi"/>
    </w:rPr>
  </w:style>
  <w:style w:type="paragraph" w:customStyle="1" w:styleId="AC399A0544DF42208631603DD2F68FDF2">
    <w:name w:val="AC399A0544DF42208631603DD2F68FDF2"/>
    <w:rsid w:val="00EA08AD"/>
    <w:rPr>
      <w:rFonts w:eastAsiaTheme="minorHAnsi"/>
    </w:rPr>
  </w:style>
  <w:style w:type="paragraph" w:customStyle="1" w:styleId="927D2EDAF73448DB9A9FFD84505CCE0A2">
    <w:name w:val="927D2EDAF73448DB9A9FFD84505CCE0A2"/>
    <w:rsid w:val="00EA08AD"/>
    <w:rPr>
      <w:rFonts w:eastAsiaTheme="minorHAnsi"/>
    </w:rPr>
  </w:style>
  <w:style w:type="paragraph" w:customStyle="1" w:styleId="F1D266DB0E544030A68FDD76300307C02">
    <w:name w:val="F1D266DB0E544030A68FDD76300307C02"/>
    <w:rsid w:val="00EA08AD"/>
    <w:rPr>
      <w:rFonts w:eastAsiaTheme="minorHAnsi"/>
    </w:rPr>
  </w:style>
  <w:style w:type="paragraph" w:customStyle="1" w:styleId="41DDD02290EF4BA0A012F16CE2B8C95D2">
    <w:name w:val="41DDD02290EF4BA0A012F16CE2B8C95D2"/>
    <w:rsid w:val="00EA08AD"/>
    <w:rPr>
      <w:rFonts w:eastAsiaTheme="minorHAnsi"/>
    </w:rPr>
  </w:style>
  <w:style w:type="paragraph" w:customStyle="1" w:styleId="D5F3F051942B45C68FA6120D731C38A62">
    <w:name w:val="D5F3F051942B45C68FA6120D731C38A62"/>
    <w:rsid w:val="00EA08AD"/>
    <w:rPr>
      <w:rFonts w:eastAsiaTheme="minorHAnsi"/>
    </w:rPr>
  </w:style>
  <w:style w:type="paragraph" w:customStyle="1" w:styleId="532E491695C14D7884C6F42BF3DC7D9B2">
    <w:name w:val="532E491695C14D7884C6F42BF3DC7D9B2"/>
    <w:rsid w:val="00EA08AD"/>
    <w:rPr>
      <w:rFonts w:eastAsiaTheme="minorHAnsi"/>
    </w:rPr>
  </w:style>
  <w:style w:type="paragraph" w:customStyle="1" w:styleId="A41EBA825BC841F8B295A3226AD368FB2">
    <w:name w:val="A41EBA825BC841F8B295A3226AD368FB2"/>
    <w:rsid w:val="00EA08AD"/>
    <w:rPr>
      <w:rFonts w:eastAsiaTheme="minorHAnsi"/>
    </w:rPr>
  </w:style>
  <w:style w:type="paragraph" w:customStyle="1" w:styleId="2D73A22CDAE74E0B9D1D7AE1023C606D2">
    <w:name w:val="2D73A22CDAE74E0B9D1D7AE1023C606D2"/>
    <w:rsid w:val="00EA08AD"/>
    <w:rPr>
      <w:rFonts w:eastAsiaTheme="minorHAnsi"/>
    </w:rPr>
  </w:style>
  <w:style w:type="paragraph" w:customStyle="1" w:styleId="73CA4B948E264123AF9826E70352DE102">
    <w:name w:val="73CA4B948E264123AF9826E70352DE102"/>
    <w:rsid w:val="00EA08AD"/>
    <w:rPr>
      <w:rFonts w:eastAsiaTheme="minorHAnsi"/>
    </w:rPr>
  </w:style>
  <w:style w:type="paragraph" w:customStyle="1" w:styleId="584F9310D6744F83BA41D63B34BB90FE2">
    <w:name w:val="584F9310D6744F83BA41D63B34BB90FE2"/>
    <w:rsid w:val="00EA08AD"/>
    <w:rPr>
      <w:rFonts w:eastAsiaTheme="minorHAnsi"/>
    </w:rPr>
  </w:style>
  <w:style w:type="paragraph" w:customStyle="1" w:styleId="4A5EE8A726654DD59265EDA2C796DC522">
    <w:name w:val="4A5EE8A726654DD59265EDA2C796DC522"/>
    <w:rsid w:val="00EA08AD"/>
    <w:rPr>
      <w:rFonts w:eastAsiaTheme="minorHAnsi"/>
    </w:rPr>
  </w:style>
  <w:style w:type="paragraph" w:customStyle="1" w:styleId="5064C7120D67434E875FED1275E234591">
    <w:name w:val="5064C7120D67434E875FED1275E234591"/>
    <w:rsid w:val="00EA08AD"/>
    <w:rPr>
      <w:rFonts w:eastAsiaTheme="minorHAnsi"/>
    </w:rPr>
  </w:style>
  <w:style w:type="paragraph" w:customStyle="1" w:styleId="0E4AD80EB77E4B01A30218739E8EB3C01">
    <w:name w:val="0E4AD80EB77E4B01A30218739E8EB3C01"/>
    <w:rsid w:val="00EA08AD"/>
    <w:rPr>
      <w:rFonts w:eastAsiaTheme="minorHAnsi"/>
    </w:rPr>
  </w:style>
  <w:style w:type="paragraph" w:customStyle="1" w:styleId="688AA9A89F764F60A8BF809275D201B71">
    <w:name w:val="688AA9A89F764F60A8BF809275D201B71"/>
    <w:rsid w:val="00EA08AD"/>
    <w:rPr>
      <w:rFonts w:eastAsiaTheme="minorHAnsi"/>
    </w:rPr>
  </w:style>
  <w:style w:type="paragraph" w:customStyle="1" w:styleId="2982844F05F24BA38764E46BAC1F5B951">
    <w:name w:val="2982844F05F24BA38764E46BAC1F5B951"/>
    <w:rsid w:val="00EA08AD"/>
    <w:rPr>
      <w:rFonts w:eastAsiaTheme="minorHAnsi"/>
    </w:rPr>
  </w:style>
  <w:style w:type="paragraph" w:customStyle="1" w:styleId="3DA24D20F3D34070AEB2F7E4C2B25ABF1">
    <w:name w:val="3DA24D20F3D34070AEB2F7E4C2B25ABF1"/>
    <w:rsid w:val="00EA08AD"/>
    <w:rPr>
      <w:rFonts w:eastAsiaTheme="minorHAnsi"/>
    </w:rPr>
  </w:style>
  <w:style w:type="paragraph" w:customStyle="1" w:styleId="052CB5A5FF3E498E8EC75E7DE4A2E4E91">
    <w:name w:val="052CB5A5FF3E498E8EC75E7DE4A2E4E91"/>
    <w:rsid w:val="00EA08AD"/>
    <w:rPr>
      <w:rFonts w:eastAsiaTheme="minorHAnsi"/>
    </w:rPr>
  </w:style>
  <w:style w:type="paragraph" w:customStyle="1" w:styleId="A50393C950954A64BB7ABB2EDC7C51881">
    <w:name w:val="A50393C950954A64BB7ABB2EDC7C51881"/>
    <w:rsid w:val="00EA08AD"/>
    <w:rPr>
      <w:rFonts w:eastAsiaTheme="minorHAnsi"/>
    </w:rPr>
  </w:style>
  <w:style w:type="paragraph" w:customStyle="1" w:styleId="E30B86EC388E42819569002C6B123B291">
    <w:name w:val="E30B86EC388E42819569002C6B123B291"/>
    <w:rsid w:val="00EA08AD"/>
    <w:rPr>
      <w:rFonts w:eastAsiaTheme="minorHAnsi"/>
    </w:rPr>
  </w:style>
  <w:style w:type="paragraph" w:customStyle="1" w:styleId="D53640DC0CB0441DB9D27AF6C81F83741">
    <w:name w:val="D53640DC0CB0441DB9D27AF6C81F83741"/>
    <w:rsid w:val="00EA08AD"/>
    <w:rPr>
      <w:rFonts w:eastAsiaTheme="minorHAnsi"/>
    </w:rPr>
  </w:style>
  <w:style w:type="paragraph" w:customStyle="1" w:styleId="BB66A24375A741058772E783AA38CC121">
    <w:name w:val="BB66A24375A741058772E783AA38CC121"/>
    <w:rsid w:val="00EA08AD"/>
    <w:rPr>
      <w:rFonts w:eastAsiaTheme="minorHAnsi"/>
    </w:rPr>
  </w:style>
  <w:style w:type="paragraph" w:customStyle="1" w:styleId="AAF194785A67427A8F5729CC8C3F78C1">
    <w:name w:val="AAF194785A67427A8F5729CC8C3F78C1"/>
    <w:rsid w:val="00EA08AD"/>
    <w:rPr>
      <w:rFonts w:eastAsiaTheme="minorHAnsi"/>
    </w:rPr>
  </w:style>
  <w:style w:type="paragraph" w:customStyle="1" w:styleId="4060716AB6624CA6A1495E9781F2B1DC">
    <w:name w:val="4060716AB6624CA6A1495E9781F2B1DC"/>
    <w:rsid w:val="00EA08AD"/>
    <w:rPr>
      <w:rFonts w:eastAsiaTheme="minorHAnsi"/>
    </w:rPr>
  </w:style>
  <w:style w:type="paragraph" w:customStyle="1" w:styleId="CD19ECF322994ECBB08689A68E2777C6">
    <w:name w:val="CD19ECF322994ECBB08689A68E2777C6"/>
    <w:rsid w:val="00EA08AD"/>
    <w:rPr>
      <w:rFonts w:eastAsiaTheme="minorHAnsi"/>
    </w:rPr>
  </w:style>
  <w:style w:type="paragraph" w:customStyle="1" w:styleId="04A3DF2F80E94BC8B5EDBD4FB5C5B1F4">
    <w:name w:val="04A3DF2F80E94BC8B5EDBD4FB5C5B1F4"/>
    <w:rsid w:val="00EA08AD"/>
    <w:rPr>
      <w:rFonts w:eastAsiaTheme="minorHAnsi"/>
    </w:rPr>
  </w:style>
  <w:style w:type="paragraph" w:customStyle="1" w:styleId="65E54844C55D499AA41533AB00F9C6DB">
    <w:name w:val="65E54844C55D499AA41533AB00F9C6DB"/>
    <w:rsid w:val="00EA08AD"/>
    <w:rPr>
      <w:rFonts w:eastAsiaTheme="minorHAnsi"/>
    </w:rPr>
  </w:style>
  <w:style w:type="paragraph" w:customStyle="1" w:styleId="84C36EDD57024045B28A087B67BCCBB7">
    <w:name w:val="84C36EDD57024045B28A087B67BCCBB7"/>
    <w:rsid w:val="00EA08AD"/>
    <w:rPr>
      <w:rFonts w:eastAsiaTheme="minorHAnsi"/>
    </w:rPr>
  </w:style>
  <w:style w:type="paragraph" w:customStyle="1" w:styleId="7A898ACD107C434B993AFBC692A0027B1">
    <w:name w:val="7A898ACD107C434B993AFBC692A0027B1"/>
    <w:rsid w:val="00EA08AD"/>
    <w:rPr>
      <w:rFonts w:eastAsiaTheme="minorHAnsi"/>
    </w:rPr>
  </w:style>
  <w:style w:type="paragraph" w:customStyle="1" w:styleId="1B3DEB060CF749128D6D63A141E1483D1">
    <w:name w:val="1B3DEB060CF749128D6D63A141E1483D1"/>
    <w:rsid w:val="00EA08AD"/>
    <w:rPr>
      <w:rFonts w:eastAsiaTheme="minorHAnsi"/>
    </w:rPr>
  </w:style>
  <w:style w:type="paragraph" w:customStyle="1" w:styleId="0D02249535E047909FD872120BC2618D1">
    <w:name w:val="0D02249535E047909FD872120BC2618D1"/>
    <w:rsid w:val="00EA08AD"/>
    <w:rPr>
      <w:rFonts w:eastAsiaTheme="minorHAnsi"/>
    </w:rPr>
  </w:style>
  <w:style w:type="paragraph" w:customStyle="1" w:styleId="F94BABFF78BC4A0899D2AC5A241205B11">
    <w:name w:val="F94BABFF78BC4A0899D2AC5A241205B11"/>
    <w:rsid w:val="00EA08AD"/>
    <w:rPr>
      <w:rFonts w:eastAsiaTheme="minorHAnsi"/>
    </w:rPr>
  </w:style>
  <w:style w:type="paragraph" w:customStyle="1" w:styleId="A9526F2900F74716AF27C6E9DAB1BB981">
    <w:name w:val="A9526F2900F74716AF27C6E9DAB1BB981"/>
    <w:rsid w:val="00EA08AD"/>
    <w:rPr>
      <w:rFonts w:eastAsiaTheme="minorHAnsi"/>
    </w:rPr>
  </w:style>
  <w:style w:type="paragraph" w:customStyle="1" w:styleId="E3CC853B58B04DCF9CCE6589BA3C37721">
    <w:name w:val="E3CC853B58B04DCF9CCE6589BA3C37721"/>
    <w:rsid w:val="00EA08AD"/>
    <w:rPr>
      <w:rFonts w:eastAsiaTheme="minorHAnsi"/>
    </w:rPr>
  </w:style>
  <w:style w:type="paragraph" w:customStyle="1" w:styleId="0C201632F6A84EB6B61799442F94EC271">
    <w:name w:val="0C201632F6A84EB6B61799442F94EC271"/>
    <w:rsid w:val="00EA08AD"/>
    <w:rPr>
      <w:rFonts w:eastAsiaTheme="minorHAnsi"/>
    </w:rPr>
  </w:style>
  <w:style w:type="paragraph" w:customStyle="1" w:styleId="839C63D93E80472197B00D8E91C2B029">
    <w:name w:val="839C63D93E80472197B00D8E91C2B029"/>
    <w:rsid w:val="007209CE"/>
  </w:style>
  <w:style w:type="paragraph" w:customStyle="1" w:styleId="DD051883195E4E169EA3166465DC60CE">
    <w:name w:val="DD051883195E4E169EA3166465DC60CE"/>
    <w:rsid w:val="002808F4"/>
  </w:style>
  <w:style w:type="paragraph" w:customStyle="1" w:styleId="F6505FF9064546E3BA0A6E85CB3CC95A">
    <w:name w:val="F6505FF9064546E3BA0A6E85CB3CC95A"/>
    <w:rsid w:val="002808F4"/>
  </w:style>
  <w:style w:type="paragraph" w:customStyle="1" w:styleId="3E1CA00EB8FB4120A3B3B1219393C553">
    <w:name w:val="3E1CA00EB8FB4120A3B3B1219393C553"/>
    <w:rsid w:val="002808F4"/>
  </w:style>
  <w:style w:type="paragraph" w:customStyle="1" w:styleId="C61B02AD72434CEEBA50A6F0B91B9A41">
    <w:name w:val="C61B02AD72434CEEBA50A6F0B91B9A41"/>
    <w:rsid w:val="002808F4"/>
  </w:style>
  <w:style w:type="paragraph" w:customStyle="1" w:styleId="C85B983BBE3243D283709E0D2584AA5A">
    <w:name w:val="C85B983BBE3243D283709E0D2584AA5A"/>
    <w:rsid w:val="002808F4"/>
  </w:style>
  <w:style w:type="paragraph" w:customStyle="1" w:styleId="F234ECDA000D4100B38EB1763B25C426">
    <w:name w:val="F234ECDA000D4100B38EB1763B25C426"/>
    <w:rsid w:val="002808F4"/>
  </w:style>
  <w:style w:type="paragraph" w:customStyle="1" w:styleId="A3C73E58C0D34519B5B7C777AAE80790">
    <w:name w:val="A3C73E58C0D34519B5B7C777AAE80790"/>
    <w:rsid w:val="002808F4"/>
  </w:style>
  <w:style w:type="paragraph" w:customStyle="1" w:styleId="E3B7B2DC25044CA5ACA5518901C282FA">
    <w:name w:val="E3B7B2DC25044CA5ACA5518901C282FA"/>
    <w:rsid w:val="002808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9" ma:contentTypeDescription="Create a new document." ma:contentTypeScope="" ma:versionID="bcb34339a118784abcda42df3454da9f">
  <xsd:schema xmlns:xsd="http://www.w3.org/2001/XMLSchema" xmlns:xs="http://www.w3.org/2001/XMLSchema" xmlns:p="http://schemas.microsoft.com/office/2006/metadata/properties" xmlns:ns2="0948d0c5-89ce-41a0-9d43-95ac177f0020" targetNamespace="http://schemas.microsoft.com/office/2006/metadata/properties" ma:root="true" ma:fieldsID="5af7a8b974a77db282b9d93f7c433ca4" ns2:_="">
    <xsd:import namespace="0948d0c5-89ce-41a0-9d43-95ac177f0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F9AC2-68B7-49C6-9E70-97C41EF1D5E2}">
  <ds:schemaRefs>
    <ds:schemaRef ds:uri="http://schemas.openxmlformats.org/officeDocument/2006/bibliography"/>
  </ds:schemaRefs>
</ds:datastoreItem>
</file>

<file path=customXml/itemProps2.xml><?xml version="1.0" encoding="utf-8"?>
<ds:datastoreItem xmlns:ds="http://schemas.openxmlformats.org/officeDocument/2006/customXml" ds:itemID="{1511FC84-B55A-4633-95D0-0E549BD0F7F6}"/>
</file>

<file path=customXml/itemProps3.xml><?xml version="1.0" encoding="utf-8"?>
<ds:datastoreItem xmlns:ds="http://schemas.openxmlformats.org/officeDocument/2006/customXml" ds:itemID="{65793E40-BE0F-45C3-8FBD-1965619D06DF}"/>
</file>

<file path=customXml/itemProps4.xml><?xml version="1.0" encoding="utf-8"?>
<ds:datastoreItem xmlns:ds="http://schemas.openxmlformats.org/officeDocument/2006/customXml" ds:itemID="{182198CC-41FF-4B7B-B463-C869705F351C}"/>
</file>

<file path=docProps/app.xml><?xml version="1.0" encoding="utf-8"?>
<Properties xmlns="http://schemas.openxmlformats.org/officeDocument/2006/extended-properties" xmlns:vt="http://schemas.openxmlformats.org/officeDocument/2006/docPropsVTypes">
  <Template>Normal</Template>
  <TotalTime>865</TotalTime>
  <Pages>6</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DUHS</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White</dc:creator>
  <cp:keywords/>
  <dc:description/>
  <cp:lastModifiedBy>Tristan White</cp:lastModifiedBy>
  <cp:revision>17</cp:revision>
  <dcterms:created xsi:type="dcterms:W3CDTF">2019-06-03T16:37:00Z</dcterms:created>
  <dcterms:modified xsi:type="dcterms:W3CDTF">2019-06-17T13:35:00Z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